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DEDC" w14:textId="1B1A361B" w:rsidR="004941C2" w:rsidRDefault="004941C2" w:rsidP="00A52D67">
      <w:pPr>
        <w:pStyle w:val="NoSpacing"/>
        <w:jc w:val="center"/>
        <w:rPr>
          <w:sz w:val="28"/>
          <w:szCs w:val="28"/>
        </w:rPr>
      </w:pPr>
      <w:r w:rsidRPr="00F86370">
        <w:rPr>
          <w:sz w:val="28"/>
          <w:szCs w:val="28"/>
        </w:rPr>
        <w:t>LAHPOA Board of Directors</w:t>
      </w:r>
    </w:p>
    <w:p w14:paraId="562171EA" w14:textId="77777777" w:rsidR="004941C2" w:rsidRPr="00F86370" w:rsidRDefault="004941C2" w:rsidP="00A52D67">
      <w:pPr>
        <w:pStyle w:val="NoSpacing"/>
        <w:jc w:val="center"/>
        <w:rPr>
          <w:sz w:val="28"/>
          <w:szCs w:val="28"/>
        </w:rPr>
      </w:pPr>
      <w:r w:rsidRPr="7A22454E">
        <w:rPr>
          <w:sz w:val="28"/>
          <w:szCs w:val="28"/>
        </w:rPr>
        <w:t xml:space="preserve">Meeting </w:t>
      </w:r>
      <w:r>
        <w:rPr>
          <w:sz w:val="28"/>
          <w:szCs w:val="28"/>
        </w:rPr>
        <w:t>Minutes</w:t>
      </w:r>
    </w:p>
    <w:p w14:paraId="5C1C0F99" w14:textId="77777777" w:rsidR="004941C2" w:rsidRPr="00F86370" w:rsidRDefault="004941C2" w:rsidP="00A52D67">
      <w:pPr>
        <w:pStyle w:val="NoSpacing"/>
        <w:jc w:val="center"/>
        <w:rPr>
          <w:sz w:val="28"/>
          <w:szCs w:val="28"/>
        </w:rPr>
      </w:pPr>
      <w:r>
        <w:rPr>
          <w:sz w:val="28"/>
          <w:szCs w:val="28"/>
        </w:rPr>
        <w:t>Thursday</w:t>
      </w:r>
      <w:r w:rsidRPr="7A22454E">
        <w:rPr>
          <w:sz w:val="28"/>
          <w:szCs w:val="28"/>
        </w:rPr>
        <w:t>, Ju</w:t>
      </w:r>
      <w:r>
        <w:rPr>
          <w:sz w:val="28"/>
          <w:szCs w:val="28"/>
        </w:rPr>
        <w:t xml:space="preserve">ly 28, </w:t>
      </w:r>
      <w:proofErr w:type="gramStart"/>
      <w:r>
        <w:rPr>
          <w:sz w:val="28"/>
          <w:szCs w:val="28"/>
        </w:rPr>
        <w:t>2</w:t>
      </w:r>
      <w:r w:rsidRPr="7A22454E">
        <w:rPr>
          <w:sz w:val="28"/>
          <w:szCs w:val="28"/>
        </w:rPr>
        <w:t>022</w:t>
      </w:r>
      <w:proofErr w:type="gramEnd"/>
      <w:r w:rsidRPr="7A22454E">
        <w:rPr>
          <w:sz w:val="28"/>
          <w:szCs w:val="28"/>
        </w:rPr>
        <w:t xml:space="preserve">      7:00pm</w:t>
      </w:r>
    </w:p>
    <w:p w14:paraId="3B8F4882" w14:textId="77777777" w:rsidR="004941C2" w:rsidRPr="00F86370" w:rsidRDefault="004941C2" w:rsidP="00A52D67">
      <w:pPr>
        <w:pStyle w:val="NoSpacing"/>
        <w:jc w:val="center"/>
        <w:rPr>
          <w:sz w:val="28"/>
          <w:szCs w:val="28"/>
        </w:rPr>
      </w:pPr>
      <w:r w:rsidRPr="7A22454E">
        <w:rPr>
          <w:sz w:val="28"/>
          <w:szCs w:val="28"/>
        </w:rPr>
        <w:t>Lake House @ LAHP</w:t>
      </w:r>
    </w:p>
    <w:p w14:paraId="02DD7A99" w14:textId="77777777" w:rsidR="004941C2" w:rsidRPr="00633872" w:rsidRDefault="004941C2" w:rsidP="00A52D67">
      <w:pPr>
        <w:pStyle w:val="NoSpacing"/>
        <w:tabs>
          <w:tab w:val="left" w:pos="420"/>
        </w:tabs>
      </w:pPr>
      <w:r w:rsidRPr="00F75282">
        <w:tab/>
      </w:r>
    </w:p>
    <w:p w14:paraId="05B4EB1F" w14:textId="77777777" w:rsidR="004941C2" w:rsidRPr="00633872" w:rsidRDefault="004941C2" w:rsidP="00A52D67">
      <w:pPr>
        <w:pStyle w:val="NoSpacing"/>
        <w:ind w:left="-284"/>
      </w:pPr>
      <w:r w:rsidRPr="00633872">
        <w:t>Attendees:</w:t>
      </w:r>
      <w:r>
        <w:tab/>
      </w:r>
      <w:r>
        <w:tab/>
      </w:r>
      <w:r w:rsidRPr="00633872">
        <w:t xml:space="preserve">Rick Gallant – chair &amp; secretary </w:t>
      </w:r>
      <w:r w:rsidRPr="00633872">
        <w:tab/>
      </w:r>
      <w:r w:rsidRPr="00633872">
        <w:tab/>
      </w:r>
      <w:r w:rsidRPr="00633872">
        <w:tab/>
        <w:t>Les Turner – community manager</w:t>
      </w:r>
    </w:p>
    <w:p w14:paraId="08ACA5D6" w14:textId="77777777" w:rsidR="004941C2" w:rsidRDefault="004941C2" w:rsidP="00A52D67">
      <w:pPr>
        <w:pStyle w:val="NoSpacing"/>
        <w:ind w:left="1440"/>
      </w:pPr>
      <w:r w:rsidRPr="00633872">
        <w:t>Jim Chuey – safety/security</w:t>
      </w:r>
    </w:p>
    <w:p w14:paraId="6262B53C" w14:textId="77777777" w:rsidR="004941C2" w:rsidRDefault="004941C2" w:rsidP="00A52D67">
      <w:pPr>
        <w:pStyle w:val="NoSpacing"/>
        <w:ind w:left="1440"/>
      </w:pPr>
      <w:r>
        <w:t xml:space="preserve">Brent Fraser – architectural/landscaping  </w:t>
      </w:r>
    </w:p>
    <w:p w14:paraId="7FCF99B6" w14:textId="77777777" w:rsidR="004941C2" w:rsidRPr="00633872" w:rsidRDefault="004941C2" w:rsidP="00A52D67">
      <w:pPr>
        <w:pStyle w:val="NoSpacing"/>
        <w:ind w:left="1440"/>
      </w:pPr>
      <w:r>
        <w:t>Jo Scott – IT, communications, playground, events</w:t>
      </w:r>
    </w:p>
    <w:p w14:paraId="5A48C909" w14:textId="77777777" w:rsidR="004941C2" w:rsidRPr="00633872" w:rsidRDefault="004941C2" w:rsidP="00A52D67">
      <w:pPr>
        <w:pStyle w:val="NoSpacing"/>
        <w:ind w:left="720"/>
      </w:pPr>
      <w:r w:rsidRPr="00633872">
        <w:tab/>
        <w:t>Carey Donkervoort – treasurer</w:t>
      </w:r>
    </w:p>
    <w:p w14:paraId="35554A18" w14:textId="77777777" w:rsidR="004941C2" w:rsidRDefault="004941C2" w:rsidP="00A52D67">
      <w:pPr>
        <w:pStyle w:val="NoSpacing"/>
        <w:ind w:left="1440"/>
      </w:pPr>
      <w:r>
        <w:t>Trevor Yeaman – member at large</w:t>
      </w:r>
    </w:p>
    <w:p w14:paraId="24083CCF" w14:textId="77777777" w:rsidR="004941C2" w:rsidRDefault="004941C2" w:rsidP="00A52D67">
      <w:pPr>
        <w:pStyle w:val="NoSpacing"/>
      </w:pPr>
    </w:p>
    <w:p w14:paraId="6B118C9D" w14:textId="77777777" w:rsidR="004941C2" w:rsidRDefault="004941C2" w:rsidP="00A52D67">
      <w:pPr>
        <w:pStyle w:val="NoSpacing"/>
      </w:pPr>
      <w:r>
        <w:t xml:space="preserve">Regrets:  </w:t>
      </w:r>
      <w:r>
        <w:tab/>
      </w:r>
      <w:r w:rsidRPr="00633872">
        <w:t>Glenn Ruskin – vice chair, water committee</w:t>
      </w:r>
      <w:r w:rsidRPr="00633872">
        <w:tab/>
      </w:r>
    </w:p>
    <w:p w14:paraId="1B4C64D0" w14:textId="77777777" w:rsidR="004941C2" w:rsidRPr="00633872" w:rsidRDefault="004941C2" w:rsidP="00A52D67">
      <w:pPr>
        <w:pStyle w:val="NoSpacing"/>
      </w:pPr>
    </w:p>
    <w:p w14:paraId="5CC44A1D" w14:textId="77777777" w:rsidR="004941C2" w:rsidRDefault="004941C2" w:rsidP="00C45B9D">
      <w:pPr>
        <w:pStyle w:val="NoSpacing"/>
        <w:numPr>
          <w:ilvl w:val="0"/>
          <w:numId w:val="9"/>
        </w:numPr>
        <w:ind w:left="0" w:hanging="284"/>
      </w:pPr>
      <w:r>
        <w:t>Call to Order &amp; Welcome</w:t>
      </w:r>
    </w:p>
    <w:p w14:paraId="715C3078" w14:textId="77777777" w:rsidR="004941C2" w:rsidRDefault="004941C2" w:rsidP="00A52D67">
      <w:pPr>
        <w:pStyle w:val="NoSpacing"/>
      </w:pPr>
      <w:r>
        <w:t>7:02pm</w:t>
      </w:r>
    </w:p>
    <w:p w14:paraId="78BC680C" w14:textId="77777777" w:rsidR="004941C2" w:rsidRDefault="004941C2" w:rsidP="00A52D67">
      <w:pPr>
        <w:pStyle w:val="NoSpacing"/>
      </w:pPr>
    </w:p>
    <w:p w14:paraId="6EF08952" w14:textId="77777777" w:rsidR="004941C2" w:rsidRPr="00E57176" w:rsidRDefault="004941C2" w:rsidP="00C45B9D">
      <w:pPr>
        <w:pStyle w:val="NoSpacing"/>
        <w:numPr>
          <w:ilvl w:val="0"/>
          <w:numId w:val="9"/>
        </w:numPr>
        <w:ind w:left="0" w:hanging="284"/>
      </w:pPr>
      <w:r w:rsidRPr="00E57176">
        <w:t>Approval of Agenda</w:t>
      </w:r>
    </w:p>
    <w:p w14:paraId="1CD0FD76" w14:textId="77777777" w:rsidR="004941C2" w:rsidRDefault="004941C2" w:rsidP="00A52D67">
      <w:pPr>
        <w:pStyle w:val="NoSpacing"/>
      </w:pPr>
      <w:r w:rsidRPr="00FB219A">
        <w:rPr>
          <w:b/>
          <w:bCs/>
          <w:color w:val="FF0000"/>
        </w:rPr>
        <w:t>Motion</w:t>
      </w:r>
      <w:r>
        <w:t>:  Trevor moved to accept the meeting agenda as circulated.  Seconded by Jim.  Motion carried.</w:t>
      </w:r>
    </w:p>
    <w:p w14:paraId="18985649" w14:textId="77777777" w:rsidR="004941C2" w:rsidRDefault="004941C2" w:rsidP="00A52D67">
      <w:pPr>
        <w:pStyle w:val="NoSpacing"/>
      </w:pPr>
    </w:p>
    <w:p w14:paraId="2732EDC3" w14:textId="77777777" w:rsidR="004941C2" w:rsidRPr="00E57176" w:rsidRDefault="004941C2" w:rsidP="00C45B9D">
      <w:pPr>
        <w:pStyle w:val="NoSpacing"/>
        <w:numPr>
          <w:ilvl w:val="0"/>
          <w:numId w:val="9"/>
        </w:numPr>
        <w:ind w:left="0" w:hanging="284"/>
      </w:pPr>
      <w:r w:rsidRPr="00E57176">
        <w:t xml:space="preserve">Approval of Previous Meeting Minutes   </w:t>
      </w:r>
    </w:p>
    <w:p w14:paraId="67D81101" w14:textId="77777777" w:rsidR="004941C2" w:rsidRDefault="004941C2" w:rsidP="00A52D67">
      <w:pPr>
        <w:pStyle w:val="NoSpacing"/>
      </w:pPr>
      <w:r w:rsidRPr="00FB219A">
        <w:rPr>
          <w:b/>
          <w:bCs/>
          <w:color w:val="FF0000"/>
        </w:rPr>
        <w:t>Motion</w:t>
      </w:r>
      <w:r>
        <w:t xml:space="preserve">:  Jim moved to accept the meeting minutes of June 29, </w:t>
      </w:r>
      <w:proofErr w:type="gramStart"/>
      <w:r>
        <w:t>2022</w:t>
      </w:r>
      <w:proofErr w:type="gramEnd"/>
      <w:r>
        <w:t xml:space="preserve"> as circulated.  Seconded by Jo.  Motion carried.</w:t>
      </w:r>
    </w:p>
    <w:p w14:paraId="671131EC" w14:textId="77777777" w:rsidR="004941C2" w:rsidRDefault="004941C2" w:rsidP="00A52D67">
      <w:pPr>
        <w:pStyle w:val="NoSpacing"/>
      </w:pPr>
    </w:p>
    <w:p w14:paraId="19B50D6B" w14:textId="77777777" w:rsidR="004941C2" w:rsidRPr="00E57176" w:rsidRDefault="004941C2" w:rsidP="00C45B9D">
      <w:pPr>
        <w:pStyle w:val="NoSpacing"/>
        <w:numPr>
          <w:ilvl w:val="0"/>
          <w:numId w:val="9"/>
        </w:numPr>
        <w:ind w:left="0" w:hanging="284"/>
      </w:pPr>
      <w:r w:rsidRPr="00E57176">
        <w:t>Business Arising from Previous Meeting</w:t>
      </w:r>
    </w:p>
    <w:p w14:paraId="51D07DD0" w14:textId="77777777" w:rsidR="004941C2" w:rsidRDefault="004941C2" w:rsidP="00A52D67">
      <w:pPr>
        <w:pStyle w:val="NoSpacing"/>
        <w:ind w:left="567" w:hanging="283"/>
      </w:pPr>
      <w:r>
        <w:t xml:space="preserve">a.  </w:t>
      </w:r>
      <w:r w:rsidRPr="00EC3CCC">
        <w:rPr>
          <w:u w:val="single"/>
        </w:rPr>
        <w:t xml:space="preserve">Water Licence </w:t>
      </w:r>
      <w:r>
        <w:t>– Rick Gallant</w:t>
      </w:r>
    </w:p>
    <w:p w14:paraId="46777A64" w14:textId="77777777" w:rsidR="004941C2" w:rsidRDefault="004941C2" w:rsidP="00A52D67">
      <w:pPr>
        <w:pStyle w:val="NoSpacing"/>
        <w:ind w:left="567"/>
      </w:pPr>
      <w:r>
        <w:t>No response yet from Corix.</w:t>
      </w:r>
    </w:p>
    <w:p w14:paraId="709F2265" w14:textId="77777777" w:rsidR="004941C2" w:rsidRDefault="004941C2" w:rsidP="00A52D67">
      <w:pPr>
        <w:pStyle w:val="NoSpacing"/>
        <w:ind w:left="567"/>
      </w:pPr>
      <w:r w:rsidRPr="00280DB5">
        <w:rPr>
          <w:b/>
          <w:bCs/>
          <w:color w:val="0000FF"/>
        </w:rPr>
        <w:t>Action Item</w:t>
      </w:r>
      <w:r>
        <w:t>:  Rick to work on water license renewal in September</w:t>
      </w:r>
    </w:p>
    <w:p w14:paraId="23F77541" w14:textId="77777777" w:rsidR="004941C2" w:rsidRDefault="004941C2" w:rsidP="00A52D67">
      <w:pPr>
        <w:pStyle w:val="NoSpacing"/>
        <w:ind w:left="568"/>
      </w:pPr>
    </w:p>
    <w:p w14:paraId="6759FC21" w14:textId="77777777" w:rsidR="004941C2" w:rsidRDefault="004941C2" w:rsidP="00C45B9D">
      <w:pPr>
        <w:pStyle w:val="NoSpacing"/>
        <w:numPr>
          <w:ilvl w:val="0"/>
          <w:numId w:val="3"/>
        </w:numPr>
        <w:ind w:left="568" w:hanging="284"/>
      </w:pPr>
      <w:r w:rsidRPr="000A4AA9">
        <w:rPr>
          <w:u w:val="single"/>
        </w:rPr>
        <w:t xml:space="preserve">Larry </w:t>
      </w:r>
      <w:proofErr w:type="spellStart"/>
      <w:r w:rsidRPr="000A4AA9">
        <w:rPr>
          <w:u w:val="single"/>
        </w:rPr>
        <w:t>Spilak</w:t>
      </w:r>
      <w:proofErr w:type="spellEnd"/>
      <w:r w:rsidRPr="000A4AA9">
        <w:rPr>
          <w:u w:val="single"/>
        </w:rPr>
        <w:t xml:space="preserve"> Memorial</w:t>
      </w:r>
      <w:r>
        <w:t xml:space="preserve"> - Les Turner</w:t>
      </w:r>
    </w:p>
    <w:p w14:paraId="022A5CB4" w14:textId="77777777" w:rsidR="004941C2" w:rsidRDefault="004941C2" w:rsidP="00A52D67">
      <w:pPr>
        <w:pStyle w:val="NoSpacing"/>
        <w:ind w:left="568"/>
      </w:pPr>
      <w:r>
        <w:t xml:space="preserve">Don W reports that they have changed suppliers to produce the Larry </w:t>
      </w:r>
      <w:proofErr w:type="spellStart"/>
      <w:r>
        <w:t>Spilak</w:t>
      </w:r>
      <w:proofErr w:type="spellEnd"/>
      <w:r>
        <w:t xml:space="preserve"> memorial plaque.  They will now be using AJ’s Trophies out of High River.</w:t>
      </w:r>
    </w:p>
    <w:p w14:paraId="2E330948" w14:textId="77777777" w:rsidR="004941C2" w:rsidRPr="00202FCA" w:rsidRDefault="004941C2" w:rsidP="00A52D67">
      <w:pPr>
        <w:pStyle w:val="NoSpacing"/>
        <w:ind w:left="568"/>
      </w:pPr>
      <w:r w:rsidRPr="00DC4AD5">
        <w:rPr>
          <w:b/>
          <w:bCs/>
          <w:color w:val="0000FF"/>
        </w:rPr>
        <w:t>Action Item:</w:t>
      </w:r>
      <w:r w:rsidRPr="00DC4AD5">
        <w:rPr>
          <w:color w:val="0000FF"/>
        </w:rPr>
        <w:t xml:space="preserve">  </w:t>
      </w:r>
      <w:r w:rsidRPr="001F7E54">
        <w:t>Work</w:t>
      </w:r>
      <w:r>
        <w:t xml:space="preserve"> with Don to secure a refund from </w:t>
      </w:r>
      <w:proofErr w:type="spellStart"/>
      <w:r>
        <w:t>Edenbrook</w:t>
      </w:r>
      <w:proofErr w:type="spellEnd"/>
      <w:r>
        <w:t xml:space="preserve"> Memorial and apply these funds to AJ Trophies purchase.</w:t>
      </w:r>
    </w:p>
    <w:p w14:paraId="76F7E938" w14:textId="77777777" w:rsidR="004941C2" w:rsidRDefault="004941C2" w:rsidP="00A52D67">
      <w:pPr>
        <w:pStyle w:val="NoSpacing"/>
        <w:ind w:left="568"/>
      </w:pPr>
    </w:p>
    <w:p w14:paraId="1FBB06ED" w14:textId="77777777" w:rsidR="004941C2" w:rsidRPr="000A4AA9" w:rsidRDefault="004941C2" w:rsidP="00C45B9D">
      <w:pPr>
        <w:pStyle w:val="NoSpacing"/>
        <w:numPr>
          <w:ilvl w:val="0"/>
          <w:numId w:val="3"/>
        </w:numPr>
        <w:ind w:left="568" w:hanging="284"/>
        <w:rPr>
          <w:u w:val="single"/>
        </w:rPr>
      </w:pPr>
      <w:r w:rsidRPr="000A4AA9">
        <w:rPr>
          <w:u w:val="single"/>
        </w:rPr>
        <w:t xml:space="preserve">Documentation of Architectural Control and Landscape Guideline Approvals </w:t>
      </w:r>
    </w:p>
    <w:p w14:paraId="6505760E" w14:textId="77777777" w:rsidR="004941C2" w:rsidRDefault="004941C2" w:rsidP="00A52D67">
      <w:pPr>
        <w:pStyle w:val="NoSpacing"/>
        <w:ind w:left="568"/>
      </w:pPr>
      <w:r>
        <w:t>Nothing to report.  Tabled until Fall.</w:t>
      </w:r>
    </w:p>
    <w:p w14:paraId="1D8EEDA0" w14:textId="77777777" w:rsidR="004941C2" w:rsidRPr="00E57176" w:rsidRDefault="004941C2" w:rsidP="00A52D67">
      <w:pPr>
        <w:pStyle w:val="NoSpacing"/>
        <w:ind w:left="568"/>
      </w:pPr>
    </w:p>
    <w:p w14:paraId="0F3ED43E" w14:textId="77777777" w:rsidR="004941C2" w:rsidRPr="00995FEF" w:rsidRDefault="004941C2" w:rsidP="00C45B9D">
      <w:pPr>
        <w:pStyle w:val="ListParagraph"/>
        <w:numPr>
          <w:ilvl w:val="0"/>
          <w:numId w:val="3"/>
        </w:numPr>
        <w:spacing w:after="0" w:line="240" w:lineRule="auto"/>
        <w:ind w:left="568" w:hanging="284"/>
        <w:contextualSpacing w:val="0"/>
        <w:rPr>
          <w:u w:val="single"/>
        </w:rPr>
      </w:pPr>
      <w:r w:rsidRPr="00995FEF">
        <w:rPr>
          <w:u w:val="single"/>
        </w:rPr>
        <w:t xml:space="preserve">#4 HL Quay Garden Bed </w:t>
      </w:r>
    </w:p>
    <w:p w14:paraId="7860FC14" w14:textId="77777777" w:rsidR="004941C2" w:rsidRDefault="004941C2" w:rsidP="00A52D67">
      <w:pPr>
        <w:pStyle w:val="NoSpacing"/>
        <w:ind w:left="568"/>
      </w:pPr>
      <w:r>
        <w:t>Rick and Divcon added additional shrubs and extended the chain link fence on July 27.  Still need to add “snow in summer” perennials and cedar mulch.</w:t>
      </w:r>
    </w:p>
    <w:p w14:paraId="3BB375E4" w14:textId="77777777" w:rsidR="004941C2" w:rsidRDefault="004941C2" w:rsidP="00A52D67">
      <w:pPr>
        <w:pStyle w:val="ListParagraph"/>
        <w:spacing w:after="0" w:line="240" w:lineRule="auto"/>
        <w:ind w:left="568"/>
        <w:contextualSpacing w:val="0"/>
        <w:rPr>
          <w:rFonts w:eastAsiaTheme="minorEastAsia"/>
        </w:rPr>
      </w:pPr>
    </w:p>
    <w:p w14:paraId="6EBE7195" w14:textId="77777777" w:rsidR="004941C2" w:rsidRPr="00995FEF" w:rsidRDefault="004941C2" w:rsidP="00C45B9D">
      <w:pPr>
        <w:pStyle w:val="ListParagraph"/>
        <w:numPr>
          <w:ilvl w:val="0"/>
          <w:numId w:val="3"/>
        </w:numPr>
        <w:spacing w:after="0" w:line="240" w:lineRule="auto"/>
        <w:ind w:left="568" w:hanging="284"/>
        <w:contextualSpacing w:val="0"/>
        <w:rPr>
          <w:rFonts w:eastAsiaTheme="minorEastAsia"/>
          <w:u w:val="single"/>
        </w:rPr>
      </w:pPr>
      <w:r w:rsidRPr="00995FEF">
        <w:rPr>
          <w:rFonts w:eastAsiaTheme="minorEastAsia"/>
          <w:u w:val="single"/>
        </w:rPr>
        <w:t xml:space="preserve">Isle Playground Replacement and Enhancement  </w:t>
      </w:r>
    </w:p>
    <w:p w14:paraId="1B186574" w14:textId="77777777" w:rsidR="004941C2" w:rsidRDefault="004941C2" w:rsidP="00A52D67">
      <w:pPr>
        <w:pStyle w:val="ListParagraph"/>
        <w:spacing w:after="0" w:line="240" w:lineRule="auto"/>
        <w:ind w:left="568"/>
        <w:contextualSpacing w:val="0"/>
      </w:pPr>
      <w:r>
        <w:t>Nothing new to report.  Working with two suppliers on final design.</w:t>
      </w:r>
    </w:p>
    <w:p w14:paraId="11F8E497" w14:textId="77777777" w:rsidR="004941C2" w:rsidRDefault="004941C2" w:rsidP="00A52D67">
      <w:pPr>
        <w:pStyle w:val="ListParagraph"/>
        <w:spacing w:after="0" w:line="240" w:lineRule="auto"/>
        <w:ind w:left="568"/>
        <w:contextualSpacing w:val="0"/>
        <w:rPr>
          <w:rFonts w:eastAsiaTheme="minorEastAsia"/>
          <w:lang w:val="en-US"/>
        </w:rPr>
      </w:pPr>
    </w:p>
    <w:p w14:paraId="14663958" w14:textId="77777777" w:rsidR="004941C2" w:rsidRPr="008B4EBB" w:rsidRDefault="004941C2" w:rsidP="00C45B9D">
      <w:pPr>
        <w:pStyle w:val="ListParagraph"/>
        <w:numPr>
          <w:ilvl w:val="0"/>
          <w:numId w:val="3"/>
        </w:numPr>
        <w:spacing w:after="0" w:line="240" w:lineRule="auto"/>
        <w:ind w:left="568" w:hanging="284"/>
        <w:contextualSpacing w:val="0"/>
        <w:rPr>
          <w:rFonts w:eastAsiaTheme="minorEastAsia"/>
          <w:u w:val="single"/>
          <w:lang w:val="en-US"/>
        </w:rPr>
      </w:pPr>
      <w:r w:rsidRPr="008B4EBB">
        <w:rPr>
          <w:rFonts w:eastAsiaTheme="minorEastAsia"/>
          <w:u w:val="single"/>
          <w:lang w:val="en-US"/>
        </w:rPr>
        <w:t>North Dock remediation</w:t>
      </w:r>
    </w:p>
    <w:p w14:paraId="3860C260" w14:textId="77777777" w:rsidR="00222625" w:rsidRDefault="004941C2" w:rsidP="00A52D67">
      <w:pPr>
        <w:pStyle w:val="NoSpacing"/>
        <w:ind w:left="568"/>
      </w:pPr>
      <w:r>
        <w:t xml:space="preserve">Divcon has repaired all supports on the North Dock and lowered the dock so that it closely follows </w:t>
      </w:r>
    </w:p>
    <w:p w14:paraId="30B29932" w14:textId="079348E9" w:rsidR="004941C2" w:rsidRDefault="004941C2" w:rsidP="00A52D67">
      <w:pPr>
        <w:pStyle w:val="NoSpacing"/>
        <w:ind w:left="568"/>
      </w:pPr>
      <w:r>
        <w:lastRenderedPageBreak/>
        <w:t>the contour of the shore. They also re-stained and varnished it. The initial varnish coat was deemed very slippery when wet, so a second coat of varnish and traction sand was applied.</w:t>
      </w:r>
    </w:p>
    <w:p w14:paraId="4EABDDCB" w14:textId="77777777" w:rsidR="004941C2" w:rsidRDefault="004941C2" w:rsidP="00A52D67">
      <w:pPr>
        <w:pStyle w:val="NoSpacing"/>
        <w:ind w:left="2292"/>
      </w:pPr>
    </w:p>
    <w:p w14:paraId="32688B4A" w14:textId="77777777" w:rsidR="004941C2" w:rsidRDefault="004941C2" w:rsidP="00A52D67">
      <w:pPr>
        <w:pStyle w:val="NoSpacing"/>
        <w:ind w:left="568"/>
      </w:pPr>
      <w:r>
        <w:t xml:space="preserve">Several comments were received pertaining to whether railings would be reinstalled on the North Dock. The plan was that with the lowering of the dock height that railings would no longer be required. Many docks on the lake have no railings including our main dock at the lake house.  </w:t>
      </w:r>
    </w:p>
    <w:p w14:paraId="6FB467DA" w14:textId="77777777" w:rsidR="004941C2" w:rsidRDefault="004941C2" w:rsidP="00A52D67">
      <w:pPr>
        <w:pStyle w:val="NoSpacing"/>
        <w:ind w:left="2292"/>
      </w:pPr>
    </w:p>
    <w:p w14:paraId="77010B74" w14:textId="77777777" w:rsidR="004941C2" w:rsidRDefault="004941C2" w:rsidP="00A52D67">
      <w:pPr>
        <w:pStyle w:val="NoSpacing"/>
        <w:ind w:left="568"/>
      </w:pPr>
      <w:r w:rsidRPr="00DC4AD5">
        <w:rPr>
          <w:b/>
          <w:bCs/>
          <w:color w:val="0000FF"/>
        </w:rPr>
        <w:t>Action Item:</w:t>
      </w:r>
      <w:r w:rsidRPr="00DC4AD5">
        <w:rPr>
          <w:color w:val="0000FF"/>
        </w:rPr>
        <w:t xml:space="preserve">  </w:t>
      </w:r>
      <w:r>
        <w:t>Tabled for Glenn’s return</w:t>
      </w:r>
    </w:p>
    <w:p w14:paraId="7E216BAE" w14:textId="77777777" w:rsidR="004941C2" w:rsidRDefault="004941C2" w:rsidP="00A52D67">
      <w:pPr>
        <w:pStyle w:val="ListParagraph"/>
        <w:spacing w:after="0" w:line="240" w:lineRule="auto"/>
        <w:ind w:left="568"/>
        <w:contextualSpacing w:val="0"/>
        <w:rPr>
          <w:rFonts w:eastAsiaTheme="minorEastAsia"/>
          <w:lang w:val="en-US"/>
        </w:rPr>
      </w:pPr>
    </w:p>
    <w:p w14:paraId="632CECDE" w14:textId="77777777" w:rsidR="004941C2" w:rsidRPr="002C57E9" w:rsidRDefault="004941C2" w:rsidP="00C45B9D">
      <w:pPr>
        <w:pStyle w:val="ListParagraph"/>
        <w:numPr>
          <w:ilvl w:val="0"/>
          <w:numId w:val="3"/>
        </w:numPr>
        <w:spacing w:after="0" w:line="240" w:lineRule="auto"/>
        <w:ind w:left="568" w:hanging="284"/>
        <w:rPr>
          <w:rFonts w:eastAsiaTheme="minorEastAsia"/>
          <w:u w:val="single"/>
          <w:lang w:val="en-US"/>
        </w:rPr>
      </w:pPr>
      <w:r w:rsidRPr="002C57E9">
        <w:rPr>
          <w:rFonts w:eastAsiaTheme="minorEastAsia"/>
          <w:u w:val="single"/>
          <w:lang w:val="en-US"/>
        </w:rPr>
        <w:t>Canada Post manufactured stone remediation</w:t>
      </w:r>
    </w:p>
    <w:p w14:paraId="4D87E7D3" w14:textId="77777777" w:rsidR="004941C2" w:rsidRDefault="004941C2" w:rsidP="00A52D67">
      <w:pPr>
        <w:pStyle w:val="NoSpacing"/>
        <w:ind w:left="568"/>
        <w:rPr>
          <w:rFonts w:eastAsiaTheme="minorEastAsia"/>
          <w:lang w:val="en-US"/>
        </w:rPr>
      </w:pPr>
      <w:r w:rsidRPr="1CE70F2F">
        <w:rPr>
          <w:rFonts w:eastAsiaTheme="minorEastAsia"/>
          <w:lang w:val="en-US"/>
        </w:rPr>
        <w:t>Divcon has indicated they do not feel they have the skills to complete this work. They have obtained one</w:t>
      </w:r>
      <w:r w:rsidRPr="00C418E8">
        <w:rPr>
          <w:rFonts w:eastAsiaTheme="minorEastAsia"/>
          <w:lang w:val="en-US"/>
        </w:rPr>
        <w:t xml:space="preserve"> quote </w:t>
      </w:r>
      <w:r w:rsidRPr="1CE70F2F">
        <w:rPr>
          <w:rFonts w:eastAsiaTheme="minorEastAsia"/>
          <w:lang w:val="en-US"/>
        </w:rPr>
        <w:t xml:space="preserve">from a third party </w:t>
      </w:r>
      <w:r w:rsidRPr="00C418E8">
        <w:rPr>
          <w:rFonts w:eastAsiaTheme="minorEastAsia"/>
          <w:lang w:val="en-US"/>
        </w:rPr>
        <w:t>for $2800 to repair the manufactured stonework around the bases of the Canada Post shelter</w:t>
      </w:r>
      <w:r w:rsidRPr="1CE70F2F">
        <w:rPr>
          <w:rFonts w:eastAsiaTheme="minorEastAsia"/>
          <w:lang w:val="en-US"/>
        </w:rPr>
        <w:t xml:space="preserve"> pillars.  Should we</w:t>
      </w:r>
      <w:r>
        <w:rPr>
          <w:rFonts w:eastAsiaTheme="minorEastAsia"/>
          <w:lang w:val="en-US"/>
        </w:rPr>
        <w:t xml:space="preserve"> seek compensation for this work from the County</w:t>
      </w:r>
      <w:r w:rsidRPr="1CE70F2F">
        <w:rPr>
          <w:rFonts w:eastAsiaTheme="minorEastAsia"/>
          <w:lang w:val="en-US"/>
        </w:rPr>
        <w:t xml:space="preserve"> or should we ask the county to do the work?</w:t>
      </w:r>
    </w:p>
    <w:p w14:paraId="71D5680F" w14:textId="77777777" w:rsidR="004941C2" w:rsidRDefault="004941C2" w:rsidP="00A52D67">
      <w:pPr>
        <w:pStyle w:val="NoSpacing"/>
        <w:ind w:left="568"/>
        <w:rPr>
          <w:rFonts w:eastAsiaTheme="minorEastAsia"/>
          <w:lang w:val="en-US"/>
        </w:rPr>
      </w:pPr>
    </w:p>
    <w:p w14:paraId="2306028F" w14:textId="77777777" w:rsidR="004941C2" w:rsidRPr="00C418E8" w:rsidRDefault="004941C2" w:rsidP="00A52D67">
      <w:pPr>
        <w:pStyle w:val="NoSpacing"/>
        <w:ind w:left="568"/>
        <w:rPr>
          <w:rFonts w:eastAsiaTheme="minorEastAsia"/>
          <w:lang w:val="en-US"/>
        </w:rPr>
      </w:pPr>
      <w:r w:rsidRPr="00B36209">
        <w:rPr>
          <w:rFonts w:eastAsiaTheme="minorEastAsia"/>
          <w:b/>
          <w:bCs/>
          <w:color w:val="0000CC"/>
          <w:lang w:val="en-US"/>
        </w:rPr>
        <w:t>Action</w:t>
      </w:r>
      <w:r>
        <w:rPr>
          <w:rFonts w:eastAsiaTheme="minorEastAsia"/>
          <w:b/>
          <w:bCs/>
          <w:color w:val="0000CC"/>
          <w:lang w:val="en-US"/>
        </w:rPr>
        <w:t xml:space="preserve"> Item</w:t>
      </w:r>
      <w:r>
        <w:rPr>
          <w:rFonts w:eastAsiaTheme="minorEastAsia"/>
          <w:lang w:val="en-US"/>
        </w:rPr>
        <w:t>:  Les to ensure a second quote is received from Divcon.</w:t>
      </w:r>
    </w:p>
    <w:p w14:paraId="389CEC36" w14:textId="77777777" w:rsidR="004941C2" w:rsidRDefault="004941C2" w:rsidP="00A52D67">
      <w:pPr>
        <w:pStyle w:val="NoSpacing"/>
        <w:ind w:left="2292"/>
        <w:rPr>
          <w:rFonts w:eastAsiaTheme="minorEastAsia"/>
          <w:b/>
          <w:bCs/>
          <w:color w:val="0000CC"/>
          <w:lang w:val="en-US"/>
        </w:rPr>
      </w:pPr>
    </w:p>
    <w:p w14:paraId="771E994C" w14:textId="6E754FAE" w:rsidR="004941C2" w:rsidRDefault="004941C2" w:rsidP="00A52D67">
      <w:pPr>
        <w:pStyle w:val="NoSpacing"/>
        <w:ind w:left="568"/>
        <w:rPr>
          <w:rFonts w:eastAsiaTheme="minorEastAsia"/>
          <w:lang w:val="en-US"/>
        </w:rPr>
      </w:pPr>
      <w:r w:rsidRPr="00B36209">
        <w:rPr>
          <w:rFonts w:eastAsiaTheme="minorEastAsia"/>
          <w:b/>
          <w:bCs/>
          <w:color w:val="0000CC"/>
          <w:lang w:val="en-US"/>
        </w:rPr>
        <w:t>Action</w:t>
      </w:r>
      <w:r>
        <w:rPr>
          <w:rFonts w:eastAsiaTheme="minorEastAsia"/>
          <w:b/>
          <w:bCs/>
          <w:color w:val="0000CC"/>
          <w:lang w:val="en-US"/>
        </w:rPr>
        <w:t xml:space="preserve"> Item</w:t>
      </w:r>
      <w:r>
        <w:rPr>
          <w:rFonts w:eastAsiaTheme="minorEastAsia"/>
          <w:lang w:val="en-US"/>
        </w:rPr>
        <w:t>:  Rick to ask</w:t>
      </w:r>
      <w:r w:rsidR="00222625">
        <w:rPr>
          <w:rFonts w:eastAsiaTheme="minorEastAsia"/>
          <w:lang w:val="en-US"/>
        </w:rPr>
        <w:t xml:space="preserve"> </w:t>
      </w:r>
      <w:r w:rsidRPr="2F280FD8">
        <w:rPr>
          <w:rFonts w:eastAsiaTheme="minorEastAsia"/>
          <w:lang w:val="en-US"/>
        </w:rPr>
        <w:t>the county</w:t>
      </w:r>
      <w:r>
        <w:rPr>
          <w:rFonts w:eastAsiaTheme="minorEastAsia"/>
          <w:lang w:val="en-US"/>
        </w:rPr>
        <w:t xml:space="preserve"> to reimburse the LAHPOA for completing this remediation.</w:t>
      </w:r>
    </w:p>
    <w:p w14:paraId="6BEBF5F6" w14:textId="77777777" w:rsidR="004941C2" w:rsidRPr="00995FEF" w:rsidRDefault="004941C2" w:rsidP="00A52D67">
      <w:pPr>
        <w:pStyle w:val="ListParagraph"/>
        <w:spacing w:after="0" w:line="240" w:lineRule="auto"/>
        <w:ind w:left="568"/>
        <w:contextualSpacing w:val="0"/>
        <w:rPr>
          <w:rFonts w:eastAsiaTheme="minorEastAsia"/>
          <w:lang w:val="en-US"/>
        </w:rPr>
      </w:pPr>
    </w:p>
    <w:p w14:paraId="5647DA39" w14:textId="77777777" w:rsidR="004941C2" w:rsidRPr="00246BB1" w:rsidRDefault="004941C2" w:rsidP="00C45B9D">
      <w:pPr>
        <w:pStyle w:val="ListParagraph"/>
        <w:numPr>
          <w:ilvl w:val="0"/>
          <w:numId w:val="3"/>
        </w:numPr>
        <w:spacing w:after="0" w:line="240" w:lineRule="auto"/>
        <w:ind w:left="568" w:hanging="284"/>
        <w:contextualSpacing w:val="0"/>
        <w:rPr>
          <w:rFonts w:eastAsiaTheme="minorEastAsia"/>
          <w:u w:val="single"/>
          <w:lang w:val="en-US"/>
        </w:rPr>
      </w:pPr>
      <w:r w:rsidRPr="00246BB1">
        <w:rPr>
          <w:u w:val="single"/>
        </w:rPr>
        <w:t>Events Committee</w:t>
      </w:r>
      <w:r>
        <w:rPr>
          <w:u w:val="single"/>
        </w:rPr>
        <w:t xml:space="preserve"> Mandate</w:t>
      </w:r>
    </w:p>
    <w:p w14:paraId="1D8BA04A" w14:textId="77777777" w:rsidR="004941C2" w:rsidRDefault="004941C2" w:rsidP="00A52D67">
      <w:pPr>
        <w:pStyle w:val="NoSpacing"/>
        <w:ind w:left="568"/>
      </w:pPr>
      <w:r>
        <w:t>Directors were tasked with reviewing the Events Committee mandate at the June board meeting.  Les was asked to ensure it followed the format used for existing committee mandates.  The attached addendum reflects the updated Events Committee mandate, using our current committee mandate formats. All committee mandates to be reviewed under New Business.</w:t>
      </w:r>
    </w:p>
    <w:p w14:paraId="1090F9B9" w14:textId="77777777" w:rsidR="004941C2" w:rsidRDefault="004941C2" w:rsidP="00A52D67">
      <w:pPr>
        <w:pStyle w:val="NoSpacing"/>
        <w:ind w:left="2292"/>
      </w:pPr>
    </w:p>
    <w:p w14:paraId="24C8E295" w14:textId="77777777" w:rsidR="004941C2" w:rsidRDefault="004941C2" w:rsidP="00A52D67">
      <w:pPr>
        <w:pStyle w:val="NoSpacing"/>
        <w:ind w:left="568"/>
      </w:pPr>
      <w:r w:rsidRPr="00D86B18">
        <w:rPr>
          <w:b/>
          <w:bCs/>
          <w:color w:val="FF0000"/>
        </w:rPr>
        <w:t>Motion:</w:t>
      </w:r>
      <w:r w:rsidRPr="00D86B18">
        <w:rPr>
          <w:color w:val="FF0000"/>
        </w:rPr>
        <w:t xml:space="preserve">  </w:t>
      </w:r>
      <w:r>
        <w:t>Jo moves to accept the mandate of the Events Committee as circulated.  Seconded by Carey. Motion carried.</w:t>
      </w:r>
    </w:p>
    <w:p w14:paraId="49A946B2" w14:textId="77777777" w:rsidR="004941C2" w:rsidRDefault="004941C2" w:rsidP="00A52D67">
      <w:pPr>
        <w:pStyle w:val="NoSpacing"/>
        <w:ind w:left="568"/>
      </w:pPr>
    </w:p>
    <w:p w14:paraId="7E09E8F6" w14:textId="77777777" w:rsidR="004941C2" w:rsidRDefault="004941C2" w:rsidP="00A52D67">
      <w:pPr>
        <w:pStyle w:val="NoSpacing"/>
        <w:ind w:left="568"/>
      </w:pPr>
      <w:r w:rsidRPr="00D86B18">
        <w:rPr>
          <w:b/>
          <w:bCs/>
          <w:color w:val="FF0000"/>
        </w:rPr>
        <w:t>Motion:</w:t>
      </w:r>
      <w:r w:rsidRPr="00D86B18">
        <w:rPr>
          <w:color w:val="FF0000"/>
        </w:rPr>
        <w:t xml:space="preserve">  </w:t>
      </w:r>
      <w:r>
        <w:t>Rick moves to appoint Jo Scott as the lead on the Events Committee.  Seconded by Brent.  Motion carried.</w:t>
      </w:r>
    </w:p>
    <w:p w14:paraId="5D3B1E73" w14:textId="77777777" w:rsidR="004941C2" w:rsidRPr="00995FEF" w:rsidRDefault="004941C2" w:rsidP="00A52D67">
      <w:pPr>
        <w:pStyle w:val="ListParagraph"/>
        <w:spacing w:after="0" w:line="240" w:lineRule="auto"/>
        <w:ind w:left="568"/>
        <w:contextualSpacing w:val="0"/>
        <w:rPr>
          <w:rFonts w:eastAsiaTheme="minorEastAsia"/>
        </w:rPr>
      </w:pPr>
    </w:p>
    <w:p w14:paraId="400C0FFF" w14:textId="77777777" w:rsidR="004941C2" w:rsidRPr="00F634B2" w:rsidRDefault="004941C2" w:rsidP="00C45B9D">
      <w:pPr>
        <w:pStyle w:val="ListParagraph"/>
        <w:numPr>
          <w:ilvl w:val="0"/>
          <w:numId w:val="3"/>
        </w:numPr>
        <w:spacing w:after="0" w:line="240" w:lineRule="auto"/>
        <w:ind w:left="568" w:hanging="284"/>
        <w:contextualSpacing w:val="0"/>
        <w:rPr>
          <w:rFonts w:eastAsiaTheme="minorEastAsia"/>
          <w:u w:val="single"/>
        </w:rPr>
      </w:pPr>
      <w:r w:rsidRPr="00F634B2">
        <w:rPr>
          <w:u w:val="single"/>
        </w:rPr>
        <w:t>Community Manager’s Emergency Relief Coverage – August</w:t>
      </w:r>
    </w:p>
    <w:p w14:paraId="29CE8AE5" w14:textId="77777777" w:rsidR="004941C2" w:rsidRDefault="004941C2" w:rsidP="00A52D67">
      <w:pPr>
        <w:pStyle w:val="ListParagraph"/>
        <w:spacing w:after="0" w:line="240" w:lineRule="auto"/>
        <w:ind w:left="568"/>
        <w:contextualSpacing w:val="0"/>
      </w:pPr>
      <w:r>
        <w:t>Les will be seeking directors to be on call during his planned week off in August.</w:t>
      </w:r>
    </w:p>
    <w:p w14:paraId="73B34430" w14:textId="77777777" w:rsidR="004941C2" w:rsidRDefault="004941C2" w:rsidP="00A52D67">
      <w:pPr>
        <w:pStyle w:val="ListParagraph"/>
        <w:spacing w:after="0" w:line="240" w:lineRule="auto"/>
        <w:ind w:left="568"/>
        <w:contextualSpacing w:val="0"/>
        <w:rPr>
          <w:rFonts w:eastAsiaTheme="minorEastAsia"/>
          <w:b/>
          <w:bCs/>
          <w:color w:val="0000CC"/>
          <w:lang w:val="en-US"/>
        </w:rPr>
      </w:pPr>
    </w:p>
    <w:p w14:paraId="3F4BCCD7" w14:textId="77777777" w:rsidR="004941C2" w:rsidRPr="00E57176" w:rsidRDefault="004941C2" w:rsidP="00A52D67">
      <w:pPr>
        <w:pStyle w:val="ListParagraph"/>
        <w:spacing w:after="0" w:line="240" w:lineRule="auto"/>
        <w:ind w:left="568"/>
        <w:contextualSpacing w:val="0"/>
        <w:rPr>
          <w:rFonts w:eastAsiaTheme="minorEastAsia"/>
        </w:rPr>
      </w:pPr>
      <w:r w:rsidRPr="00B36209">
        <w:rPr>
          <w:rFonts w:eastAsiaTheme="minorEastAsia"/>
          <w:b/>
          <w:bCs/>
          <w:color w:val="0000CC"/>
          <w:lang w:val="en-US"/>
        </w:rPr>
        <w:t>Action</w:t>
      </w:r>
      <w:r>
        <w:rPr>
          <w:rFonts w:eastAsiaTheme="minorEastAsia"/>
          <w:b/>
          <w:bCs/>
          <w:color w:val="0000CC"/>
          <w:lang w:val="en-US"/>
        </w:rPr>
        <w:t xml:space="preserve"> Item</w:t>
      </w:r>
      <w:r>
        <w:rPr>
          <w:rFonts w:eastAsiaTheme="minorEastAsia"/>
          <w:lang w:val="en-US"/>
        </w:rPr>
        <w:t>:  Les</w:t>
      </w:r>
      <w:r>
        <w:t xml:space="preserve"> to develop a schedule whereby directors can sign up to be on call during his August vacation.</w:t>
      </w:r>
    </w:p>
    <w:p w14:paraId="59FE210E" w14:textId="77777777" w:rsidR="004941C2" w:rsidRDefault="004941C2" w:rsidP="00A52D67">
      <w:pPr>
        <w:pStyle w:val="ListParagraph"/>
        <w:spacing w:after="0" w:line="240" w:lineRule="auto"/>
        <w:ind w:left="568"/>
        <w:contextualSpacing w:val="0"/>
      </w:pPr>
    </w:p>
    <w:p w14:paraId="054704D5" w14:textId="77777777" w:rsidR="004941C2" w:rsidRPr="00E57176" w:rsidRDefault="004941C2" w:rsidP="00C45B9D">
      <w:pPr>
        <w:pStyle w:val="ListParagraph"/>
        <w:numPr>
          <w:ilvl w:val="0"/>
          <w:numId w:val="3"/>
        </w:numPr>
        <w:spacing w:after="0" w:line="240" w:lineRule="auto"/>
        <w:ind w:left="568" w:hanging="284"/>
        <w:contextualSpacing w:val="0"/>
      </w:pPr>
      <w:r w:rsidRPr="00F634B2">
        <w:rPr>
          <w:u w:val="single"/>
        </w:rPr>
        <w:t>Events / Programs</w:t>
      </w:r>
      <w:r w:rsidRPr="00E57176">
        <w:t xml:space="preserve"> – Les Turner</w:t>
      </w:r>
    </w:p>
    <w:p w14:paraId="109124B1" w14:textId="77777777" w:rsidR="004941C2" w:rsidRDefault="004941C2" w:rsidP="00C45B9D">
      <w:pPr>
        <w:pStyle w:val="NoSpacing"/>
        <w:numPr>
          <w:ilvl w:val="0"/>
          <w:numId w:val="6"/>
        </w:numPr>
        <w:tabs>
          <w:tab w:val="left" w:pos="905"/>
        </w:tabs>
        <w:ind w:left="1134" w:hanging="283"/>
      </w:pPr>
      <w:r>
        <w:t>Boulevard Banners:  We have chosen 6 photos from the 39 submissions to be used for our new boulevard banners.  We plan to have these in production by early August.</w:t>
      </w:r>
    </w:p>
    <w:p w14:paraId="2B394E74" w14:textId="77777777" w:rsidR="004941C2" w:rsidRPr="00E439B5" w:rsidRDefault="004941C2" w:rsidP="00C45B9D">
      <w:pPr>
        <w:pStyle w:val="NoSpacing"/>
        <w:numPr>
          <w:ilvl w:val="0"/>
          <w:numId w:val="6"/>
        </w:numPr>
        <w:tabs>
          <w:tab w:val="left" w:pos="905"/>
        </w:tabs>
        <w:ind w:left="1134" w:hanging="283"/>
      </w:pPr>
      <w:r w:rsidRPr="00691B38">
        <w:t>Stampede Breakfast</w:t>
      </w:r>
      <w:r>
        <w:t xml:space="preserve">:  The Stampede Breakfast was a success with ~750 residents enjoying a beautiful sunny morning mingling with their neighbours.  Through the generosity of our sponsors, 80% of the cost was covered through donations resulting in the LAHPOA only </w:t>
      </w:r>
      <w:r w:rsidRPr="00E439B5">
        <w:t>using 45% of the allocated budget.</w:t>
      </w:r>
    </w:p>
    <w:p w14:paraId="50837BCD" w14:textId="77777777" w:rsidR="004941C2" w:rsidRPr="00E439B5" w:rsidRDefault="004941C2" w:rsidP="00C45B9D">
      <w:pPr>
        <w:pStyle w:val="NoSpacing"/>
        <w:numPr>
          <w:ilvl w:val="0"/>
          <w:numId w:val="6"/>
        </w:numPr>
        <w:ind w:left="1134" w:hanging="283"/>
      </w:pPr>
      <w:r w:rsidRPr="00E439B5">
        <w:t>Karaoke Night:  Approximately 16 residents enjoyed singing at the Lake House for the July 11 Karaoke night.</w:t>
      </w:r>
    </w:p>
    <w:p w14:paraId="5F314222" w14:textId="77777777" w:rsidR="004941C2" w:rsidRPr="00E439B5" w:rsidRDefault="004941C2" w:rsidP="00C45B9D">
      <w:pPr>
        <w:pStyle w:val="NoSpacing"/>
        <w:numPr>
          <w:ilvl w:val="0"/>
          <w:numId w:val="6"/>
        </w:numPr>
        <w:ind w:left="1134" w:hanging="283"/>
      </w:pPr>
      <w:r w:rsidRPr="00E439B5">
        <w:t>Hawaii / Tie Dye Day:  Saturday, July 23 from 11-5pm.  Games, treats and tie dying all with a beach theme.</w:t>
      </w:r>
    </w:p>
    <w:p w14:paraId="7FC30A4F" w14:textId="77777777" w:rsidR="004941C2" w:rsidRPr="00E439B5" w:rsidRDefault="004941C2" w:rsidP="00C45B9D">
      <w:pPr>
        <w:pStyle w:val="NoSpacing"/>
        <w:numPr>
          <w:ilvl w:val="0"/>
          <w:numId w:val="6"/>
        </w:numPr>
        <w:ind w:left="1134" w:hanging="283"/>
      </w:pPr>
      <w:r w:rsidRPr="00E439B5">
        <w:lastRenderedPageBreak/>
        <w:t>Teen Night:  Only 12 teens registered for the event, but many more came out to participate informally.</w:t>
      </w:r>
    </w:p>
    <w:p w14:paraId="786F717B" w14:textId="77777777" w:rsidR="004941C2" w:rsidRPr="00E439B5" w:rsidRDefault="004941C2" w:rsidP="00C45B9D">
      <w:pPr>
        <w:pStyle w:val="NoSpacing"/>
        <w:numPr>
          <w:ilvl w:val="0"/>
          <w:numId w:val="6"/>
        </w:numPr>
        <w:ind w:left="1134" w:hanging="283"/>
      </w:pPr>
      <w:r w:rsidRPr="00E439B5">
        <w:t>Wine and Paint Night:  13 residents enjoyed an evening of painting and socializing on July 17.  Another Wine and Paint Night will be held in August.</w:t>
      </w:r>
    </w:p>
    <w:p w14:paraId="66617464" w14:textId="77777777" w:rsidR="004941C2" w:rsidRDefault="004941C2" w:rsidP="00C45B9D">
      <w:pPr>
        <w:pStyle w:val="NoSpacing"/>
        <w:numPr>
          <w:ilvl w:val="0"/>
          <w:numId w:val="6"/>
        </w:numPr>
        <w:ind w:left="1134" w:hanging="283"/>
      </w:pPr>
      <w:r w:rsidRPr="00E439B5">
        <w:t>Upcoming activities include the 5Km community fun run, beach games day, sleepover, and a musical jam session.</w:t>
      </w:r>
    </w:p>
    <w:p w14:paraId="43BB1225" w14:textId="77777777" w:rsidR="004941C2" w:rsidRDefault="004941C2" w:rsidP="00C45B9D">
      <w:pPr>
        <w:pStyle w:val="NoSpacing"/>
        <w:numPr>
          <w:ilvl w:val="0"/>
          <w:numId w:val="6"/>
        </w:numPr>
        <w:ind w:left="1134" w:hanging="283"/>
      </w:pPr>
      <w:r>
        <w:t>Initial work has commenced with an End of Summer celebration that will be co-hosted with the Foothills Fire Department Society.</w:t>
      </w:r>
    </w:p>
    <w:p w14:paraId="7AB3EBE8" w14:textId="77777777" w:rsidR="004941C2" w:rsidRPr="00E57176" w:rsidRDefault="004941C2" w:rsidP="00A52D67">
      <w:pPr>
        <w:pStyle w:val="NoSpacing"/>
      </w:pPr>
    </w:p>
    <w:p w14:paraId="636E14A5" w14:textId="77777777" w:rsidR="004941C2" w:rsidRPr="00E57176" w:rsidRDefault="004941C2" w:rsidP="00C45B9D">
      <w:pPr>
        <w:pStyle w:val="NoSpacing"/>
        <w:numPr>
          <w:ilvl w:val="0"/>
          <w:numId w:val="9"/>
        </w:numPr>
        <w:ind w:left="0" w:hanging="284"/>
      </w:pPr>
      <w:r w:rsidRPr="00E57176">
        <w:t>Reports</w:t>
      </w:r>
    </w:p>
    <w:p w14:paraId="111AF767" w14:textId="77777777" w:rsidR="004941C2" w:rsidRPr="00E57176" w:rsidRDefault="004941C2" w:rsidP="00C45B9D">
      <w:pPr>
        <w:pStyle w:val="NoSpacing"/>
        <w:numPr>
          <w:ilvl w:val="1"/>
          <w:numId w:val="9"/>
        </w:numPr>
        <w:ind w:left="567" w:hanging="283"/>
      </w:pPr>
      <w:r w:rsidRPr="00501BCF">
        <w:rPr>
          <w:u w:val="single"/>
        </w:rPr>
        <w:t>Community Manager’s Report</w:t>
      </w:r>
      <w:r w:rsidRPr="00E57176">
        <w:t xml:space="preserve"> – Les Turner</w:t>
      </w:r>
    </w:p>
    <w:p w14:paraId="5291EEC0" w14:textId="059F9DA3" w:rsidR="004941C2" w:rsidRDefault="0E069AEC" w:rsidP="00C45B9D">
      <w:pPr>
        <w:pStyle w:val="NoSpacing"/>
        <w:numPr>
          <w:ilvl w:val="1"/>
          <w:numId w:val="4"/>
        </w:numPr>
        <w:ind w:left="1134" w:hanging="283"/>
      </w:pPr>
      <w:r>
        <w:t>Mid-</w:t>
      </w:r>
      <w:r w:rsidR="004941C2">
        <w:t>Summer BBQ:  A mid-summer team appreciation BBQ is scheduled for the Lake House on Thursday, August 4 from 5:30-7pm.  This is an opportunity for the directors to meet the summer team, thank them for their efforts to date and encourage them to end the season on a high note.</w:t>
      </w:r>
    </w:p>
    <w:p w14:paraId="43812EC4" w14:textId="77777777" w:rsidR="004941C2" w:rsidRDefault="004941C2" w:rsidP="00A52D67">
      <w:pPr>
        <w:pStyle w:val="NoSpacing"/>
        <w:ind w:left="1134"/>
      </w:pPr>
    </w:p>
    <w:p w14:paraId="4DEBE813" w14:textId="77777777" w:rsidR="004941C2" w:rsidRDefault="004941C2" w:rsidP="00C45B9D">
      <w:pPr>
        <w:pStyle w:val="NoSpacing"/>
        <w:numPr>
          <w:ilvl w:val="1"/>
          <w:numId w:val="4"/>
        </w:numPr>
        <w:ind w:left="1134" w:hanging="283"/>
      </w:pPr>
      <w:r w:rsidRPr="00501BCF">
        <w:t>Summer Staffing</w:t>
      </w:r>
      <w:r>
        <w:t xml:space="preserve">:  </w:t>
      </w:r>
      <w:r w:rsidRPr="00501BCF">
        <w:t>Staff hours are tracking below plan as we have had several shifts cancelled due to inclement weather.</w:t>
      </w:r>
      <w:r>
        <w:t xml:space="preserve">  </w:t>
      </w:r>
      <w:r w:rsidRPr="00501BCF">
        <w:t>The Team is very independent and showing great initiative in managing the day-to-day activities of the beach and watercraft. They show no hesitation jumping in to assist with special projects, rentals, or maintenance projects.</w:t>
      </w:r>
    </w:p>
    <w:p w14:paraId="6E32F6B1" w14:textId="77777777" w:rsidR="004941C2" w:rsidRDefault="004941C2" w:rsidP="00A52D67">
      <w:pPr>
        <w:pStyle w:val="NoSpacing"/>
        <w:ind w:left="1134"/>
      </w:pPr>
    </w:p>
    <w:p w14:paraId="342EE3AE" w14:textId="77777777" w:rsidR="004941C2" w:rsidRPr="00501BCF" w:rsidRDefault="004941C2" w:rsidP="00C45B9D">
      <w:pPr>
        <w:pStyle w:val="NoSpacing"/>
        <w:numPr>
          <w:ilvl w:val="1"/>
          <w:numId w:val="4"/>
        </w:numPr>
        <w:ind w:left="1134" w:hanging="283"/>
      </w:pPr>
      <w:r w:rsidRPr="00501BCF">
        <w:t>Resident Concerns:</w:t>
      </w:r>
    </w:p>
    <w:p w14:paraId="05E15BF6" w14:textId="77777777" w:rsidR="004941C2" w:rsidRPr="00501BCF" w:rsidRDefault="004941C2" w:rsidP="00C45B9D">
      <w:pPr>
        <w:pStyle w:val="NoSpacing"/>
        <w:numPr>
          <w:ilvl w:val="3"/>
          <w:numId w:val="9"/>
        </w:numPr>
        <w:ind w:left="1701" w:hanging="283"/>
      </w:pPr>
      <w:r>
        <w:t>Several anonymous complaints received pertaining to l</w:t>
      </w:r>
      <w:r w:rsidRPr="00501BCF">
        <w:t>ate night fireworks being set off from 24 HL Blvd</w:t>
      </w:r>
      <w:r>
        <w:t xml:space="preserve">:  </w:t>
      </w:r>
      <w:r w:rsidRPr="00501BCF">
        <w:t xml:space="preserve">An email was </w:t>
      </w:r>
      <w:r>
        <w:t xml:space="preserve">delivered </w:t>
      </w:r>
      <w:r w:rsidRPr="00501BCF">
        <w:t xml:space="preserve">that this </w:t>
      </w:r>
      <w:r>
        <w:t xml:space="preserve">is a </w:t>
      </w:r>
      <w:r w:rsidRPr="00501BCF">
        <w:t xml:space="preserve">county bylaw and that </w:t>
      </w:r>
      <w:r>
        <w:t>complaints n</w:t>
      </w:r>
      <w:r w:rsidRPr="00501BCF">
        <w:t xml:space="preserve">eed to </w:t>
      </w:r>
      <w:r>
        <w:t xml:space="preserve">be sent to </w:t>
      </w:r>
      <w:r w:rsidRPr="00501BCF">
        <w:t>County Bylaw for noise and firework infractions.</w:t>
      </w:r>
    </w:p>
    <w:p w14:paraId="3191A65D" w14:textId="77777777" w:rsidR="004941C2" w:rsidRPr="00501BCF" w:rsidRDefault="004941C2" w:rsidP="00C45B9D">
      <w:pPr>
        <w:pStyle w:val="NoSpacing"/>
        <w:numPr>
          <w:ilvl w:val="3"/>
          <w:numId w:val="9"/>
        </w:numPr>
        <w:ind w:left="1701" w:hanging="283"/>
      </w:pPr>
      <w:r w:rsidRPr="00501BCF">
        <w:t xml:space="preserve">Dust and grass being discharged towards resident’s </w:t>
      </w:r>
      <w:r>
        <w:t xml:space="preserve">properties </w:t>
      </w:r>
      <w:r w:rsidRPr="00501BCF">
        <w:t>from the lawn mowers</w:t>
      </w:r>
      <w:r>
        <w:t xml:space="preserve">:  </w:t>
      </w:r>
      <w:r w:rsidRPr="00501BCF">
        <w:t xml:space="preserve"> </w:t>
      </w:r>
      <w:r>
        <w:t xml:space="preserve">We have advised our </w:t>
      </w:r>
      <w:r w:rsidRPr="00501BCF">
        <w:t xml:space="preserve">lawn mowing attendants to take three passes with the discharge chute aimed away from homes before they point the chute in the direction of the residences.  </w:t>
      </w:r>
    </w:p>
    <w:p w14:paraId="3BA807E4" w14:textId="77777777" w:rsidR="004941C2" w:rsidRPr="00501BCF" w:rsidRDefault="004941C2" w:rsidP="00C45B9D">
      <w:pPr>
        <w:pStyle w:val="NoSpacing"/>
        <w:numPr>
          <w:ilvl w:val="3"/>
          <w:numId w:val="9"/>
        </w:numPr>
        <w:ind w:left="1701" w:hanging="283"/>
      </w:pPr>
      <w:r w:rsidRPr="00501BCF">
        <w:t>Tossing pruned branches into the ravine behind the Terrace</w:t>
      </w:r>
      <w:r>
        <w:t>:  A</w:t>
      </w:r>
      <w:r w:rsidRPr="00501BCF">
        <w:t xml:space="preserve">dvised the resident to </w:t>
      </w:r>
      <w:r>
        <w:t>report littering to County Bylaw Enforcement</w:t>
      </w:r>
      <w:r w:rsidRPr="00501BCF">
        <w:t xml:space="preserve"> for littering.</w:t>
      </w:r>
    </w:p>
    <w:p w14:paraId="384381F5" w14:textId="77777777" w:rsidR="004941C2" w:rsidRPr="00501BCF" w:rsidRDefault="004941C2" w:rsidP="00C45B9D">
      <w:pPr>
        <w:pStyle w:val="NoSpacing"/>
        <w:numPr>
          <w:ilvl w:val="3"/>
          <w:numId w:val="9"/>
        </w:numPr>
        <w:ind w:left="1701" w:hanging="283"/>
      </w:pPr>
      <w:r w:rsidRPr="00501BCF">
        <w:t>Report of drones flying in the community:  An email post was circulated educating residents that drones may be used by realtors but prior permission from the Lake House is required</w:t>
      </w:r>
      <w:r>
        <w:t xml:space="preserve">.  Reminded </w:t>
      </w:r>
      <w:r w:rsidRPr="00501BCF">
        <w:t>residents to report any drone usage to the RCMP or Foothills County bylaw.</w:t>
      </w:r>
    </w:p>
    <w:p w14:paraId="10DD5C76" w14:textId="77777777" w:rsidR="004941C2" w:rsidRPr="00501BCF" w:rsidRDefault="004941C2" w:rsidP="00C45B9D">
      <w:pPr>
        <w:pStyle w:val="NoSpacing"/>
        <w:numPr>
          <w:ilvl w:val="3"/>
          <w:numId w:val="9"/>
        </w:numPr>
        <w:ind w:left="1701" w:hanging="283"/>
      </w:pPr>
      <w:r w:rsidRPr="00501BCF">
        <w:t>A report received of an unserviceable vehicle on their neighbour’s driveway</w:t>
      </w:r>
      <w:r>
        <w:t>:</w:t>
      </w:r>
      <w:r w:rsidRPr="00501BCF">
        <w:t xml:space="preserve">  </w:t>
      </w:r>
      <w:r>
        <w:t>S</w:t>
      </w:r>
      <w:r w:rsidRPr="00501BCF">
        <w:t xml:space="preserve">taff advised the complainant that we have no jurisdiction for personal vehicles parked on </w:t>
      </w:r>
      <w:r>
        <w:t xml:space="preserve">private </w:t>
      </w:r>
      <w:r w:rsidRPr="00501BCF">
        <w:t>driveways.  (Yes, we have a bylaw for RV’s and trailers but not for personal vehicles).</w:t>
      </w:r>
    </w:p>
    <w:p w14:paraId="1730E726" w14:textId="77777777" w:rsidR="004941C2" w:rsidRPr="00501BCF" w:rsidRDefault="004941C2" w:rsidP="00C45B9D">
      <w:pPr>
        <w:pStyle w:val="NoSpacing"/>
        <w:numPr>
          <w:ilvl w:val="3"/>
          <w:numId w:val="9"/>
        </w:numPr>
        <w:ind w:left="1701" w:hanging="283"/>
      </w:pPr>
      <w:r w:rsidRPr="00501BCF">
        <w:t>A report of a neighbour parking on the street:  Advised the resident that if the vehicle is not breaking a parking bylaw, residents have the right to park on the LAHP streets.</w:t>
      </w:r>
    </w:p>
    <w:p w14:paraId="4A204CD5" w14:textId="77777777" w:rsidR="004941C2" w:rsidRPr="00501BCF" w:rsidRDefault="004941C2" w:rsidP="00A52D67">
      <w:pPr>
        <w:pStyle w:val="NoSpacing"/>
        <w:ind w:left="1418"/>
      </w:pPr>
    </w:p>
    <w:p w14:paraId="543071C7" w14:textId="77777777" w:rsidR="004941C2" w:rsidRPr="00501BCF" w:rsidRDefault="004941C2" w:rsidP="00C45B9D">
      <w:pPr>
        <w:pStyle w:val="NoSpacing"/>
        <w:numPr>
          <w:ilvl w:val="1"/>
          <w:numId w:val="4"/>
        </w:numPr>
        <w:ind w:left="1134" w:hanging="283"/>
      </w:pPr>
      <w:r w:rsidRPr="00501BCF">
        <w:t>PLNT Horticulture Experts</w:t>
      </w:r>
    </w:p>
    <w:p w14:paraId="6189B66F" w14:textId="77777777" w:rsidR="004941C2" w:rsidRPr="00501BCF" w:rsidRDefault="004941C2" w:rsidP="00C45B9D">
      <w:pPr>
        <w:pStyle w:val="li1"/>
        <w:numPr>
          <w:ilvl w:val="3"/>
          <w:numId w:val="9"/>
        </w:numPr>
        <w:spacing w:before="0" w:beforeAutospacing="0" w:after="0" w:afterAutospacing="0"/>
        <w:ind w:left="1701" w:hanging="283"/>
        <w:rPr>
          <w:rStyle w:val="s1"/>
          <w:rFonts w:eastAsia="Times New Roman"/>
        </w:rPr>
      </w:pPr>
      <w:r w:rsidRPr="00501BCF">
        <w:rPr>
          <w:rStyle w:val="s1"/>
          <w:rFonts w:eastAsia="Times New Roman"/>
        </w:rPr>
        <w:t>Pruned all trees in the north dock area. Removed all black knot from Schubert’s, recommending 1 removal in fall. </w:t>
      </w:r>
    </w:p>
    <w:p w14:paraId="7B28A3AD" w14:textId="77777777" w:rsidR="004941C2" w:rsidRPr="00501BCF" w:rsidRDefault="004941C2" w:rsidP="00C45B9D">
      <w:pPr>
        <w:pStyle w:val="li1"/>
        <w:numPr>
          <w:ilvl w:val="3"/>
          <w:numId w:val="9"/>
        </w:numPr>
        <w:spacing w:before="0" w:beforeAutospacing="0" w:after="0" w:afterAutospacing="0"/>
        <w:ind w:left="1701" w:hanging="283"/>
        <w:rPr>
          <w:rStyle w:val="s1"/>
          <w:rFonts w:eastAsia="Times New Roman"/>
        </w:rPr>
      </w:pPr>
      <w:r w:rsidRPr="00501BCF">
        <w:rPr>
          <w:rStyle w:val="s1"/>
          <w:rFonts w:eastAsia="Times New Roman"/>
        </w:rPr>
        <w:t>Removed fallen tree in resident’s backyard due to storm.</w:t>
      </w:r>
    </w:p>
    <w:p w14:paraId="611C1E81" w14:textId="77777777" w:rsidR="004941C2" w:rsidRPr="00501BCF" w:rsidRDefault="004941C2" w:rsidP="00C45B9D">
      <w:pPr>
        <w:pStyle w:val="li1"/>
        <w:numPr>
          <w:ilvl w:val="3"/>
          <w:numId w:val="9"/>
        </w:numPr>
        <w:spacing w:before="0" w:beforeAutospacing="0" w:after="0" w:afterAutospacing="0"/>
        <w:ind w:left="1701" w:hanging="283"/>
        <w:rPr>
          <w:rStyle w:val="s1"/>
          <w:rFonts w:eastAsia="Times New Roman"/>
        </w:rPr>
      </w:pPr>
      <w:r w:rsidRPr="00501BCF">
        <w:rPr>
          <w:rStyle w:val="s1"/>
          <w:rFonts w:eastAsia="Times New Roman"/>
        </w:rPr>
        <w:t xml:space="preserve">Met with </w:t>
      </w:r>
      <w:r>
        <w:rPr>
          <w:rStyle w:val="s1"/>
          <w:rFonts w:eastAsia="Times New Roman"/>
        </w:rPr>
        <w:t xml:space="preserve">management </w:t>
      </w:r>
      <w:r w:rsidRPr="00501BCF">
        <w:rPr>
          <w:rStyle w:val="s1"/>
          <w:rFonts w:eastAsia="Times New Roman"/>
        </w:rPr>
        <w:t>to discuss currant and cotoneaster in lake house area.</w:t>
      </w:r>
      <w:r>
        <w:rPr>
          <w:rStyle w:val="s1"/>
          <w:rFonts w:eastAsia="Times New Roman"/>
        </w:rPr>
        <w:t xml:space="preserve">  These areas to be cotticed in the Fall.</w:t>
      </w:r>
    </w:p>
    <w:p w14:paraId="0ECB220B" w14:textId="77777777" w:rsidR="004941C2" w:rsidRPr="00501BCF" w:rsidRDefault="004941C2" w:rsidP="00C45B9D">
      <w:pPr>
        <w:pStyle w:val="li1"/>
        <w:numPr>
          <w:ilvl w:val="3"/>
          <w:numId w:val="9"/>
        </w:numPr>
        <w:spacing w:before="0" w:beforeAutospacing="0" w:after="0" w:afterAutospacing="0"/>
        <w:ind w:left="1701" w:hanging="283"/>
        <w:rPr>
          <w:rFonts w:eastAsia="Times New Roman"/>
        </w:rPr>
      </w:pPr>
      <w:r w:rsidRPr="00501BCF">
        <w:rPr>
          <w:rFonts w:eastAsia="Times New Roman"/>
        </w:rPr>
        <w:lastRenderedPageBreak/>
        <w:t>Three silk ivory lilacs replaced on the Isle</w:t>
      </w:r>
    </w:p>
    <w:p w14:paraId="21E5B80B" w14:textId="77777777" w:rsidR="004941C2" w:rsidRPr="00501BCF" w:rsidRDefault="004941C2" w:rsidP="00C45B9D">
      <w:pPr>
        <w:pStyle w:val="li1"/>
        <w:numPr>
          <w:ilvl w:val="3"/>
          <w:numId w:val="9"/>
        </w:numPr>
        <w:spacing w:before="0" w:beforeAutospacing="0" w:after="0" w:afterAutospacing="0"/>
        <w:ind w:left="1701" w:hanging="283"/>
        <w:rPr>
          <w:rFonts w:eastAsia="Times New Roman"/>
        </w:rPr>
      </w:pPr>
      <w:r w:rsidRPr="00501BCF">
        <w:rPr>
          <w:rFonts w:eastAsia="Times New Roman"/>
        </w:rPr>
        <w:t>Birch behind the Landing to be heavily pruned</w:t>
      </w:r>
    </w:p>
    <w:p w14:paraId="04D252BE" w14:textId="77777777" w:rsidR="004941C2" w:rsidRPr="00501BCF" w:rsidRDefault="004941C2" w:rsidP="00C45B9D">
      <w:pPr>
        <w:pStyle w:val="li1"/>
        <w:numPr>
          <w:ilvl w:val="3"/>
          <w:numId w:val="9"/>
        </w:numPr>
        <w:spacing w:before="0" w:beforeAutospacing="0" w:after="0" w:afterAutospacing="0"/>
        <w:ind w:left="1701" w:hanging="283"/>
        <w:rPr>
          <w:rFonts w:eastAsia="Times New Roman"/>
        </w:rPr>
      </w:pPr>
      <w:r w:rsidRPr="00501BCF">
        <w:t>Will be onsite late July pruning and applying herbicide.  They have been asked to install “herbicide application” signage rather than “pesticide application”.  As a follow up, PLNT advises that “pesticide” is a generic term and applies to herbicides, pesticides, fungicides, etc.</w:t>
      </w:r>
    </w:p>
    <w:p w14:paraId="13BD0736" w14:textId="77777777" w:rsidR="004941C2" w:rsidRPr="00501BCF" w:rsidRDefault="004941C2" w:rsidP="00A52D67">
      <w:pPr>
        <w:pStyle w:val="li1"/>
        <w:spacing w:before="0" w:beforeAutospacing="0" w:after="0" w:afterAutospacing="0"/>
      </w:pPr>
    </w:p>
    <w:p w14:paraId="5004D4FE" w14:textId="77777777" w:rsidR="004941C2" w:rsidRPr="00501BCF" w:rsidRDefault="004941C2" w:rsidP="00A52D67">
      <w:pPr>
        <w:pStyle w:val="li1"/>
        <w:spacing w:before="0" w:beforeAutospacing="0" w:after="0" w:afterAutospacing="0"/>
        <w:ind w:left="1134"/>
      </w:pPr>
      <w:r w:rsidRPr="2F280FD8">
        <w:rPr>
          <w:b/>
          <w:bCs/>
          <w:color w:val="0000FF"/>
        </w:rPr>
        <w:t>Action Item:</w:t>
      </w:r>
      <w:r>
        <w:t xml:space="preserve">  Contract between LAHPOA and PLNT to expire in January 2023.  Les to initiate renewal of a multi-year contract.</w:t>
      </w:r>
    </w:p>
    <w:p w14:paraId="646BE951" w14:textId="77777777" w:rsidR="004941C2" w:rsidRPr="00501BCF" w:rsidRDefault="004941C2" w:rsidP="00A52D67">
      <w:pPr>
        <w:pStyle w:val="li1"/>
        <w:spacing w:before="0" w:beforeAutospacing="0" w:after="0" w:afterAutospacing="0"/>
        <w:ind w:left="1134"/>
        <w:rPr>
          <w:rFonts w:eastAsia="Times New Roman"/>
        </w:rPr>
      </w:pPr>
    </w:p>
    <w:p w14:paraId="1AE2A87D" w14:textId="77777777" w:rsidR="004941C2" w:rsidRPr="00501BCF" w:rsidRDefault="004941C2" w:rsidP="00A52D67">
      <w:pPr>
        <w:pStyle w:val="li1"/>
        <w:spacing w:before="0" w:beforeAutospacing="0" w:after="0" w:afterAutospacing="0"/>
        <w:ind w:left="1134"/>
        <w:rPr>
          <w:rFonts w:eastAsia="Times New Roman"/>
        </w:rPr>
      </w:pPr>
      <w:r w:rsidRPr="2F280FD8">
        <w:rPr>
          <w:b/>
          <w:bCs/>
          <w:color w:val="0000FF"/>
        </w:rPr>
        <w:t>Action Item:</w:t>
      </w:r>
      <w:r>
        <w:t xml:space="preserve">  Concern raised about the </w:t>
      </w:r>
      <w:r w:rsidRPr="2F280FD8">
        <w:rPr>
          <w:rFonts w:eastAsia="Times New Roman"/>
        </w:rPr>
        <w:t>boulevard trees with suckers growing up around them.   Les to query PLNT on where they are at with this pruning.</w:t>
      </w:r>
    </w:p>
    <w:p w14:paraId="046671A5" w14:textId="77777777" w:rsidR="004941C2" w:rsidRPr="00501BCF" w:rsidRDefault="004941C2" w:rsidP="00A52D67">
      <w:pPr>
        <w:pStyle w:val="NoSpacing"/>
        <w:ind w:left="851"/>
      </w:pPr>
    </w:p>
    <w:p w14:paraId="69227D30" w14:textId="77777777" w:rsidR="004941C2" w:rsidRPr="00501BCF" w:rsidRDefault="004941C2" w:rsidP="00C45B9D">
      <w:pPr>
        <w:pStyle w:val="NoSpacing"/>
        <w:numPr>
          <w:ilvl w:val="1"/>
          <w:numId w:val="4"/>
        </w:numPr>
        <w:ind w:left="1134" w:hanging="283"/>
      </w:pPr>
      <w:r w:rsidRPr="00501BCF">
        <w:t>T &amp; T Disposal</w:t>
      </w:r>
    </w:p>
    <w:p w14:paraId="6B2987C1" w14:textId="77777777" w:rsidR="004941C2" w:rsidRDefault="004941C2" w:rsidP="00C45B9D">
      <w:pPr>
        <w:pStyle w:val="NoSpacing"/>
        <w:numPr>
          <w:ilvl w:val="3"/>
          <w:numId w:val="9"/>
        </w:numPr>
        <w:ind w:left="1701" w:hanging="283"/>
      </w:pPr>
      <w:r w:rsidRPr="00501BCF">
        <w:t>A new driver on Thursday, July 21 resulted in the black bins not being picked up on the Landing or Bay.  The black bins were picked up the next day, on July 22.</w:t>
      </w:r>
    </w:p>
    <w:p w14:paraId="3349F7D7" w14:textId="77777777" w:rsidR="004941C2" w:rsidRPr="00501BCF" w:rsidRDefault="004941C2" w:rsidP="00A52D67">
      <w:pPr>
        <w:pStyle w:val="NoSpacing"/>
        <w:ind w:left="1701"/>
      </w:pPr>
    </w:p>
    <w:p w14:paraId="37B5CF58" w14:textId="77777777" w:rsidR="004941C2" w:rsidRDefault="004941C2" w:rsidP="00C45B9D">
      <w:pPr>
        <w:pStyle w:val="NoSpacing"/>
        <w:numPr>
          <w:ilvl w:val="3"/>
          <w:numId w:val="9"/>
        </w:numPr>
        <w:ind w:left="1701" w:hanging="283"/>
      </w:pPr>
      <w:r>
        <w:t xml:space="preserve">Improperly disposed of oil lead to oil spilling from the truck and staining the Isle roadway. </w:t>
      </w:r>
    </w:p>
    <w:p w14:paraId="54E02D72" w14:textId="77777777" w:rsidR="004941C2" w:rsidRDefault="004941C2" w:rsidP="00A52D67">
      <w:pPr>
        <w:pStyle w:val="NoSpacing"/>
      </w:pPr>
    </w:p>
    <w:p w14:paraId="373C5D62" w14:textId="77777777" w:rsidR="004941C2" w:rsidRPr="00DC1873" w:rsidRDefault="004941C2" w:rsidP="00A52D67">
      <w:pPr>
        <w:pStyle w:val="NoSpacing"/>
        <w:ind w:left="1701"/>
      </w:pPr>
      <w:r w:rsidRPr="00DC1873">
        <w:rPr>
          <w:b/>
          <w:bCs/>
          <w:color w:val="0000FF"/>
        </w:rPr>
        <w:t>Action Item:</w:t>
      </w:r>
      <w:r w:rsidRPr="00501BCF">
        <w:t xml:space="preserve">  </w:t>
      </w:r>
      <w:r>
        <w:t>Les to discuss this incident with the homeowner.</w:t>
      </w:r>
    </w:p>
    <w:p w14:paraId="21D752D1" w14:textId="77777777" w:rsidR="004941C2" w:rsidRPr="00501BCF" w:rsidRDefault="004941C2" w:rsidP="00A52D67">
      <w:pPr>
        <w:pStyle w:val="NoSpacing"/>
        <w:ind w:left="1418"/>
      </w:pPr>
    </w:p>
    <w:p w14:paraId="5C90EA13" w14:textId="77777777" w:rsidR="004941C2" w:rsidRPr="00501BCF" w:rsidRDefault="004941C2" w:rsidP="00C45B9D">
      <w:pPr>
        <w:pStyle w:val="NoSpacing"/>
        <w:numPr>
          <w:ilvl w:val="1"/>
          <w:numId w:val="4"/>
        </w:numPr>
        <w:ind w:left="1134" w:hanging="283"/>
      </w:pPr>
      <w:r w:rsidRPr="00501BCF">
        <w:t>Divcon</w:t>
      </w:r>
    </w:p>
    <w:p w14:paraId="3E70C60D" w14:textId="77777777" w:rsidR="004941C2" w:rsidRPr="00501BCF" w:rsidRDefault="004941C2" w:rsidP="00C45B9D">
      <w:pPr>
        <w:pStyle w:val="NoSpacing"/>
        <w:numPr>
          <w:ilvl w:val="3"/>
          <w:numId w:val="9"/>
        </w:numPr>
        <w:ind w:left="1701" w:hanging="283"/>
      </w:pPr>
      <w:r w:rsidRPr="00501BCF">
        <w:t xml:space="preserve">Working to remove the tree stump behind Heritage Landing that came down in the </w:t>
      </w:r>
      <w:r>
        <w:t xml:space="preserve">early July </w:t>
      </w:r>
      <w:r w:rsidRPr="00501BCF">
        <w:t>windstorm.</w:t>
      </w:r>
    </w:p>
    <w:p w14:paraId="076AB0D3" w14:textId="77777777" w:rsidR="004941C2" w:rsidRPr="00501BCF" w:rsidRDefault="004941C2" w:rsidP="00C45B9D">
      <w:pPr>
        <w:pStyle w:val="NoSpacing"/>
        <w:numPr>
          <w:ilvl w:val="3"/>
          <w:numId w:val="9"/>
        </w:numPr>
        <w:ind w:left="1701" w:hanging="283"/>
      </w:pPr>
      <w:r w:rsidRPr="00501BCF">
        <w:t>Bracing many trees through the community that were uprooted in said windstorm.</w:t>
      </w:r>
    </w:p>
    <w:p w14:paraId="230E48CC" w14:textId="77777777" w:rsidR="004941C2" w:rsidRPr="00501BCF" w:rsidRDefault="004941C2" w:rsidP="00C45B9D">
      <w:pPr>
        <w:pStyle w:val="NoSpacing"/>
        <w:numPr>
          <w:ilvl w:val="3"/>
          <w:numId w:val="9"/>
        </w:numPr>
        <w:ind w:left="1701" w:hanging="283"/>
      </w:pPr>
      <w:r w:rsidRPr="00501BCF">
        <w:rPr>
          <w:rFonts w:eastAsia="Times New Roman"/>
          <w:lang w:val="en-US"/>
        </w:rPr>
        <w:t>Refurbished north dock, complete with a second coat of varnish and traction sand.</w:t>
      </w:r>
    </w:p>
    <w:p w14:paraId="760B9226" w14:textId="77777777" w:rsidR="004941C2" w:rsidRPr="00501BCF" w:rsidRDefault="004941C2" w:rsidP="00C45B9D">
      <w:pPr>
        <w:pStyle w:val="NoSpacing"/>
        <w:numPr>
          <w:ilvl w:val="3"/>
          <w:numId w:val="9"/>
        </w:numPr>
        <w:ind w:left="1701" w:hanging="283"/>
      </w:pPr>
      <w:r w:rsidRPr="00501BCF">
        <w:rPr>
          <w:rFonts w:eastAsia="Times New Roman"/>
          <w:lang w:val="en-US"/>
        </w:rPr>
        <w:t>Installed barrier access to stop critters from accessing the space under the LH deck and stairs.</w:t>
      </w:r>
    </w:p>
    <w:p w14:paraId="34F2A60E" w14:textId="77777777" w:rsidR="004941C2" w:rsidRPr="00501BCF" w:rsidRDefault="004941C2" w:rsidP="00C45B9D">
      <w:pPr>
        <w:pStyle w:val="NoSpacing"/>
        <w:numPr>
          <w:ilvl w:val="3"/>
          <w:numId w:val="9"/>
        </w:numPr>
        <w:ind w:left="1701" w:hanging="283"/>
      </w:pPr>
      <w:r w:rsidRPr="00501BCF">
        <w:rPr>
          <w:rFonts w:eastAsia="Times New Roman"/>
          <w:lang w:val="en-US"/>
        </w:rPr>
        <w:t xml:space="preserve">Irrigation repairs and finetuning of valves, </w:t>
      </w:r>
      <w:proofErr w:type="gramStart"/>
      <w:r w:rsidRPr="00501BCF">
        <w:rPr>
          <w:rFonts w:eastAsia="Times New Roman"/>
          <w:lang w:val="en-US"/>
        </w:rPr>
        <w:t>schedules</w:t>
      </w:r>
      <w:proofErr w:type="gramEnd"/>
      <w:r w:rsidRPr="00501BCF">
        <w:rPr>
          <w:rFonts w:eastAsia="Times New Roman"/>
          <w:lang w:val="en-US"/>
        </w:rPr>
        <w:t xml:space="preserve"> and spray heads.</w:t>
      </w:r>
    </w:p>
    <w:p w14:paraId="5BD93070" w14:textId="77777777" w:rsidR="004941C2" w:rsidRPr="00501BCF" w:rsidRDefault="004941C2" w:rsidP="00C45B9D">
      <w:pPr>
        <w:pStyle w:val="NoSpacing"/>
        <w:numPr>
          <w:ilvl w:val="3"/>
          <w:numId w:val="9"/>
        </w:numPr>
        <w:ind w:left="1701" w:hanging="283"/>
      </w:pPr>
      <w:r w:rsidRPr="00501BCF">
        <w:rPr>
          <w:rFonts w:eastAsia="Times New Roman"/>
          <w:lang w:val="en-US"/>
        </w:rPr>
        <w:t>Assisted with Stampede Breakfast set up and take down.</w:t>
      </w:r>
    </w:p>
    <w:p w14:paraId="36243239" w14:textId="77777777" w:rsidR="004941C2" w:rsidRPr="00501BCF" w:rsidRDefault="004941C2" w:rsidP="00C45B9D">
      <w:pPr>
        <w:pStyle w:val="NoSpacing"/>
        <w:numPr>
          <w:ilvl w:val="3"/>
          <w:numId w:val="9"/>
        </w:numPr>
        <w:ind w:left="1701" w:hanging="283"/>
      </w:pPr>
      <w:r w:rsidRPr="00501BCF">
        <w:rPr>
          <w:rFonts w:eastAsia="Times New Roman"/>
          <w:lang w:val="en-US"/>
        </w:rPr>
        <w:t>Repaired fencing behind #4 Heritage Landing.</w:t>
      </w:r>
    </w:p>
    <w:p w14:paraId="25A78003" w14:textId="77777777" w:rsidR="004941C2" w:rsidRPr="00501BCF" w:rsidRDefault="004941C2" w:rsidP="00C45B9D">
      <w:pPr>
        <w:pStyle w:val="NoSpacing"/>
        <w:numPr>
          <w:ilvl w:val="3"/>
          <w:numId w:val="9"/>
        </w:numPr>
        <w:ind w:left="1701" w:hanging="283"/>
      </w:pPr>
      <w:r w:rsidRPr="00501BCF">
        <w:rPr>
          <w:rFonts w:eastAsia="Times New Roman"/>
        </w:rPr>
        <w:t>Rebuilt 8 aeration compressors and installed a 9</w:t>
      </w:r>
      <w:r w:rsidRPr="00501BCF">
        <w:rPr>
          <w:rFonts w:eastAsia="Times New Roman"/>
          <w:vertAlign w:val="superscript"/>
        </w:rPr>
        <w:t>th</w:t>
      </w:r>
      <w:r w:rsidRPr="00501BCF">
        <w:rPr>
          <w:rFonts w:eastAsia="Times New Roman"/>
        </w:rPr>
        <w:t xml:space="preserve"> new compressor which was not repairable.</w:t>
      </w:r>
    </w:p>
    <w:p w14:paraId="25E6BB9F" w14:textId="77777777" w:rsidR="004941C2" w:rsidRPr="00501BCF" w:rsidRDefault="004941C2" w:rsidP="00C45B9D">
      <w:pPr>
        <w:pStyle w:val="NoSpacing"/>
        <w:numPr>
          <w:ilvl w:val="3"/>
          <w:numId w:val="9"/>
        </w:numPr>
        <w:ind w:left="1701" w:hanging="283"/>
      </w:pPr>
      <w:r w:rsidRPr="00501BCF">
        <w:rPr>
          <w:rFonts w:eastAsia="Times New Roman"/>
        </w:rPr>
        <w:t>Cleaned and repaired 15 aeration heads.  2 heads remain to be cleaned and repaired.</w:t>
      </w:r>
    </w:p>
    <w:p w14:paraId="1FB89602" w14:textId="77777777" w:rsidR="004941C2" w:rsidRPr="00501BCF" w:rsidRDefault="004941C2" w:rsidP="00C45B9D">
      <w:pPr>
        <w:pStyle w:val="NoSpacing"/>
        <w:numPr>
          <w:ilvl w:val="3"/>
          <w:numId w:val="9"/>
        </w:numPr>
        <w:ind w:left="1701" w:hanging="283"/>
      </w:pPr>
      <w:r w:rsidRPr="00501BCF">
        <w:rPr>
          <w:rFonts w:eastAsia="Times New Roman"/>
        </w:rPr>
        <w:t>Repaired the basketball hoop and crank.</w:t>
      </w:r>
    </w:p>
    <w:p w14:paraId="075F9D00" w14:textId="77777777" w:rsidR="004941C2" w:rsidRPr="00501BCF" w:rsidRDefault="004941C2" w:rsidP="00C45B9D">
      <w:pPr>
        <w:pStyle w:val="NoSpacing"/>
        <w:numPr>
          <w:ilvl w:val="3"/>
          <w:numId w:val="9"/>
        </w:numPr>
        <w:ind w:left="1701" w:hanging="283"/>
      </w:pPr>
      <w:r w:rsidRPr="00501BCF">
        <w:rPr>
          <w:rFonts w:eastAsia="Times New Roman"/>
        </w:rPr>
        <w:t>Manufactured stonework at Canada Post shelter and main entrance still to be completed.  Seeking competitive quotes.</w:t>
      </w:r>
    </w:p>
    <w:p w14:paraId="7A16CD68" w14:textId="77777777" w:rsidR="004941C2" w:rsidRPr="00501BCF" w:rsidRDefault="004941C2" w:rsidP="00C45B9D">
      <w:pPr>
        <w:pStyle w:val="NoSpacing"/>
        <w:numPr>
          <w:ilvl w:val="3"/>
          <w:numId w:val="9"/>
        </w:numPr>
        <w:ind w:left="1701" w:hanging="283"/>
      </w:pPr>
      <w:r w:rsidRPr="00501BCF">
        <w:rPr>
          <w:rFonts w:eastAsia="Times New Roman"/>
          <w:lang w:val="en-US"/>
        </w:rPr>
        <w:t>Installation of the “No Trespassing” signage on the three islands to be completed.</w:t>
      </w:r>
    </w:p>
    <w:p w14:paraId="57D308C3" w14:textId="77777777" w:rsidR="004941C2" w:rsidRPr="00501BCF" w:rsidRDefault="004941C2" w:rsidP="00C45B9D">
      <w:pPr>
        <w:pStyle w:val="NoSpacing"/>
        <w:numPr>
          <w:ilvl w:val="3"/>
          <w:numId w:val="9"/>
        </w:numPr>
        <w:ind w:left="1701" w:hanging="283"/>
      </w:pPr>
      <w:r w:rsidRPr="00501BCF">
        <w:rPr>
          <w:rFonts w:eastAsia="Times New Roman"/>
          <w:lang w:val="en-US"/>
        </w:rPr>
        <w:t>Installation of the backflow valve on aeration compressor discharge line to be completed.</w:t>
      </w:r>
    </w:p>
    <w:p w14:paraId="560415F4" w14:textId="77777777" w:rsidR="004941C2" w:rsidRDefault="004941C2" w:rsidP="00A52D67">
      <w:pPr>
        <w:pStyle w:val="li1"/>
        <w:spacing w:before="0" w:beforeAutospacing="0" w:after="0" w:afterAutospacing="0"/>
        <w:ind w:left="786"/>
        <w:rPr>
          <w:b/>
          <w:bCs/>
          <w:color w:val="0000FF"/>
        </w:rPr>
      </w:pPr>
    </w:p>
    <w:p w14:paraId="75CB07CE" w14:textId="77777777" w:rsidR="004941C2" w:rsidRPr="00501BCF" w:rsidRDefault="004941C2" w:rsidP="00A52D67">
      <w:pPr>
        <w:pStyle w:val="li1"/>
        <w:spacing w:before="0" w:beforeAutospacing="0" w:after="0" w:afterAutospacing="0"/>
        <w:ind w:left="1134"/>
      </w:pPr>
      <w:r w:rsidRPr="00501BCF">
        <w:rPr>
          <w:b/>
          <w:bCs/>
          <w:color w:val="0000FF"/>
        </w:rPr>
        <w:t>Action Item:</w:t>
      </w:r>
      <w:r w:rsidRPr="00501BCF">
        <w:t xml:space="preserve">  </w:t>
      </w:r>
      <w:r>
        <w:t>The c</w:t>
      </w:r>
      <w:r w:rsidRPr="00501BCF">
        <w:t xml:space="preserve">ontract </w:t>
      </w:r>
      <w:r>
        <w:t xml:space="preserve">between LAHPOA and Divcon to expire in February 2023.  Les to initiate </w:t>
      </w:r>
      <w:r w:rsidRPr="00501BCF">
        <w:t>renewal</w:t>
      </w:r>
      <w:r>
        <w:t xml:space="preserve"> of a multi-year contract.</w:t>
      </w:r>
    </w:p>
    <w:p w14:paraId="08F765B2" w14:textId="77777777" w:rsidR="004941C2" w:rsidRPr="00501BCF" w:rsidRDefault="004941C2" w:rsidP="00A52D67">
      <w:pPr>
        <w:pStyle w:val="NoSpacing"/>
        <w:ind w:left="786"/>
        <w:rPr>
          <w:rFonts w:eastAsia="Times New Roman"/>
          <w:lang w:val="en-US"/>
        </w:rPr>
      </w:pPr>
    </w:p>
    <w:p w14:paraId="16051AE2" w14:textId="77777777" w:rsidR="004941C2" w:rsidRPr="00501BCF" w:rsidRDefault="004941C2" w:rsidP="00A52D67">
      <w:pPr>
        <w:pStyle w:val="NoSpacing"/>
        <w:ind w:left="1134" w:hanging="283"/>
        <w:rPr>
          <w:rFonts w:eastAsia="Times New Roman"/>
          <w:lang w:val="en-US"/>
        </w:rPr>
      </w:pPr>
      <w:r>
        <w:rPr>
          <w:rFonts w:eastAsia="Times New Roman"/>
          <w:lang w:val="en-US"/>
        </w:rPr>
        <w:t xml:space="preserve">vii. </w:t>
      </w:r>
      <w:r w:rsidRPr="00501BCF">
        <w:rPr>
          <w:rFonts w:eastAsia="Times New Roman"/>
          <w:lang w:val="en-US"/>
        </w:rPr>
        <w:t xml:space="preserve">Gate Works PM inspection:  </w:t>
      </w:r>
      <w:r>
        <w:rPr>
          <w:rFonts w:eastAsia="Times New Roman"/>
          <w:lang w:val="en-US"/>
        </w:rPr>
        <w:t xml:space="preserve">Gate Works was onsite on </w:t>
      </w:r>
      <w:r w:rsidRPr="00501BCF">
        <w:rPr>
          <w:rFonts w:eastAsia="Times New Roman"/>
          <w:lang w:val="en-US"/>
        </w:rPr>
        <w:t>July 28</w:t>
      </w:r>
      <w:r>
        <w:rPr>
          <w:rFonts w:eastAsia="Times New Roman"/>
          <w:lang w:val="en-US"/>
        </w:rPr>
        <w:t>.  All VizPin readers are now operational.  The solar relay was replaced at the Sport Court.</w:t>
      </w:r>
    </w:p>
    <w:p w14:paraId="5CE512F0" w14:textId="77777777" w:rsidR="004941C2" w:rsidRPr="00501BCF" w:rsidRDefault="004941C2" w:rsidP="00A52D67">
      <w:pPr>
        <w:pStyle w:val="NoSpacing"/>
        <w:ind w:left="786"/>
        <w:rPr>
          <w:rFonts w:eastAsia="Times New Roman"/>
          <w:lang w:val="en-US"/>
        </w:rPr>
      </w:pPr>
    </w:p>
    <w:p w14:paraId="5B145BED" w14:textId="77777777" w:rsidR="004941C2" w:rsidRPr="00E57176" w:rsidRDefault="004941C2" w:rsidP="00C45B9D">
      <w:pPr>
        <w:pStyle w:val="NoSpacing"/>
        <w:numPr>
          <w:ilvl w:val="1"/>
          <w:numId w:val="9"/>
        </w:numPr>
        <w:ind w:left="567" w:hanging="284"/>
      </w:pPr>
      <w:r w:rsidRPr="003D46AA">
        <w:rPr>
          <w:u w:val="single"/>
        </w:rPr>
        <w:lastRenderedPageBreak/>
        <w:t>Hamlet of Heritage Pointe Stewardship Group</w:t>
      </w:r>
      <w:r w:rsidRPr="00E57176">
        <w:t xml:space="preserve"> – Rick Gallant</w:t>
      </w:r>
    </w:p>
    <w:p w14:paraId="37176BAA" w14:textId="77777777" w:rsidR="004941C2" w:rsidRDefault="004941C2" w:rsidP="00C45B9D">
      <w:pPr>
        <w:pStyle w:val="NoSpacing"/>
        <w:numPr>
          <w:ilvl w:val="2"/>
          <w:numId w:val="4"/>
        </w:numPr>
        <w:ind w:left="1134" w:hanging="283"/>
        <w:rPr>
          <w:rFonts w:ascii="Calibri" w:eastAsia="Calibri" w:hAnsi="Calibri" w:cs="Calibri"/>
        </w:rPr>
      </w:pPr>
      <w:r w:rsidRPr="00501BCF">
        <w:rPr>
          <w:rFonts w:ascii="Calibri" w:eastAsia="Calibri" w:hAnsi="Calibri" w:cs="Calibri"/>
        </w:rPr>
        <w:t xml:space="preserve">This group continues to be interesting to manage. A request for us to sign a letter to the Minister of Transportation regarding Deerfoot noise was respectfully declined and a subsequent request to provide our rationale was addressed. We were also asked to support the golf course residents in addressing their issue with </w:t>
      </w:r>
      <w:proofErr w:type="spellStart"/>
      <w:r w:rsidRPr="00501BCF">
        <w:rPr>
          <w:rFonts w:ascii="Calibri" w:eastAsia="Calibri" w:hAnsi="Calibri" w:cs="Calibri"/>
        </w:rPr>
        <w:t>LaunchPad</w:t>
      </w:r>
      <w:proofErr w:type="spellEnd"/>
      <w:r w:rsidRPr="00501BCF">
        <w:rPr>
          <w:rFonts w:ascii="Calibri" w:eastAsia="Calibri" w:hAnsi="Calibri" w:cs="Calibri"/>
        </w:rPr>
        <w:t xml:space="preserve"> including a suggestion that we help pay for a security guard to monitor activities related to this issue. We respectfully declined and again provided our rationale. Each time, I </w:t>
      </w:r>
      <w:proofErr w:type="gramStart"/>
      <w:r w:rsidRPr="00501BCF">
        <w:rPr>
          <w:rFonts w:ascii="Calibri" w:eastAsia="Calibri" w:hAnsi="Calibri" w:cs="Calibri"/>
        </w:rPr>
        <w:t>referred back</w:t>
      </w:r>
      <w:proofErr w:type="gramEnd"/>
      <w:r w:rsidRPr="00501BCF">
        <w:rPr>
          <w:rFonts w:ascii="Calibri" w:eastAsia="Calibri" w:hAnsi="Calibri" w:cs="Calibri"/>
        </w:rPr>
        <w:t xml:space="preserve"> to the feedback we provided about what we were and were not prepared to do as part of this group. Still not sure they are getting it.</w:t>
      </w:r>
    </w:p>
    <w:p w14:paraId="188A2710" w14:textId="77777777" w:rsidR="004941C2" w:rsidRDefault="004941C2" w:rsidP="00A52D67">
      <w:pPr>
        <w:pStyle w:val="NoSpacing"/>
        <w:ind w:left="1134" w:hanging="283"/>
        <w:rPr>
          <w:rFonts w:ascii="Calibri" w:eastAsia="Calibri" w:hAnsi="Calibri" w:cs="Calibri"/>
        </w:rPr>
      </w:pPr>
    </w:p>
    <w:p w14:paraId="07093D2D" w14:textId="77777777" w:rsidR="004941C2" w:rsidRDefault="004941C2" w:rsidP="00C45B9D">
      <w:pPr>
        <w:pStyle w:val="NoSpacing"/>
        <w:numPr>
          <w:ilvl w:val="2"/>
          <w:numId w:val="4"/>
        </w:numPr>
        <w:ind w:left="1134" w:hanging="283"/>
        <w:rPr>
          <w:rFonts w:ascii="Calibri" w:eastAsia="Calibri" w:hAnsi="Calibri" w:cs="Calibri"/>
        </w:rPr>
      </w:pPr>
      <w:r w:rsidRPr="2F280FD8">
        <w:rPr>
          <w:rFonts w:ascii="Calibri" w:eastAsia="Calibri" w:hAnsi="Calibri" w:cs="Calibri"/>
        </w:rPr>
        <w:t xml:space="preserve">Specific to the </w:t>
      </w:r>
      <w:proofErr w:type="spellStart"/>
      <w:r w:rsidRPr="2F280FD8">
        <w:rPr>
          <w:rFonts w:ascii="Calibri" w:eastAsia="Calibri" w:hAnsi="Calibri" w:cs="Calibri"/>
        </w:rPr>
        <w:t>LaunchPad</w:t>
      </w:r>
      <w:proofErr w:type="spellEnd"/>
      <w:r w:rsidRPr="2F280FD8">
        <w:rPr>
          <w:rFonts w:ascii="Calibri" w:eastAsia="Calibri" w:hAnsi="Calibri" w:cs="Calibri"/>
        </w:rPr>
        <w:t xml:space="preserve"> development, a meeting between Barry Ehlert - Windmill Group CEO, Don Waldorf - Foothills County District 6 councillor, two LAHP residents and Rick Gallant occurred on July 18.  Barry committed to get an elevation survey completed for several homes on the Quay and proposed some possible remedies to resolve the issue. Everyone was satisfied with the outcome of the meeting, but we await final resolution.  </w:t>
      </w:r>
    </w:p>
    <w:p w14:paraId="087C88D8" w14:textId="77777777" w:rsidR="004941C2" w:rsidRDefault="004941C2" w:rsidP="00A52D67">
      <w:pPr>
        <w:pStyle w:val="NoSpacing"/>
        <w:ind w:left="1134" w:hanging="283"/>
        <w:rPr>
          <w:rFonts w:ascii="Calibri" w:eastAsia="Calibri" w:hAnsi="Calibri" w:cs="Calibri"/>
        </w:rPr>
      </w:pPr>
    </w:p>
    <w:p w14:paraId="2C9A815D" w14:textId="77777777" w:rsidR="004941C2" w:rsidRPr="00B42E82" w:rsidRDefault="004941C2" w:rsidP="00C45B9D">
      <w:pPr>
        <w:pStyle w:val="NoSpacing"/>
        <w:numPr>
          <w:ilvl w:val="2"/>
          <w:numId w:val="4"/>
        </w:numPr>
        <w:ind w:left="1134" w:hanging="283"/>
        <w:rPr>
          <w:rFonts w:ascii="Calibri" w:eastAsia="Calibri" w:hAnsi="Calibri" w:cs="Calibri"/>
        </w:rPr>
      </w:pPr>
      <w:r w:rsidRPr="2F280FD8">
        <w:rPr>
          <w:rFonts w:ascii="Calibri" w:eastAsia="Calibri" w:hAnsi="Calibri" w:cs="Calibri"/>
        </w:rPr>
        <w:t>Meeting with Foothills County District 6 councillor regarding community planning and development to occur in mid September.</w:t>
      </w:r>
    </w:p>
    <w:p w14:paraId="3E619DC8" w14:textId="77777777" w:rsidR="004941C2" w:rsidRPr="00501BCF" w:rsidRDefault="004941C2" w:rsidP="00A52D67">
      <w:pPr>
        <w:pStyle w:val="NoSpacing"/>
        <w:ind w:left="567"/>
        <w:rPr>
          <w:rFonts w:ascii="Calibri" w:eastAsia="Calibri" w:hAnsi="Calibri" w:cs="Calibri"/>
        </w:rPr>
      </w:pPr>
    </w:p>
    <w:p w14:paraId="41EEE90F" w14:textId="77777777" w:rsidR="004941C2" w:rsidRPr="00E57176" w:rsidRDefault="004941C2" w:rsidP="00C45B9D">
      <w:pPr>
        <w:pStyle w:val="NoSpacing"/>
        <w:numPr>
          <w:ilvl w:val="1"/>
          <w:numId w:val="9"/>
        </w:numPr>
        <w:ind w:left="567" w:hanging="284"/>
      </w:pPr>
      <w:r w:rsidRPr="00B42E82">
        <w:rPr>
          <w:u w:val="single"/>
        </w:rPr>
        <w:t>IT + Communications</w:t>
      </w:r>
      <w:r w:rsidRPr="00E57176">
        <w:t xml:space="preserve"> – Jo Scott</w:t>
      </w:r>
    </w:p>
    <w:p w14:paraId="056FB168" w14:textId="77777777" w:rsidR="004941C2" w:rsidRDefault="004941C2" w:rsidP="00C45B9D">
      <w:pPr>
        <w:pStyle w:val="NoSpacing"/>
        <w:numPr>
          <w:ilvl w:val="2"/>
          <w:numId w:val="9"/>
        </w:numPr>
        <w:ind w:left="1134" w:hanging="283"/>
      </w:pPr>
      <w:r w:rsidRPr="00501BCF">
        <w:t>Monitoring a few troll Facebook accounts and blocking their comments as necessary.</w:t>
      </w:r>
    </w:p>
    <w:p w14:paraId="468A61B4" w14:textId="77777777" w:rsidR="00C2612C" w:rsidRDefault="00C2612C" w:rsidP="00A52D67">
      <w:pPr>
        <w:pStyle w:val="NoSpacing"/>
        <w:ind w:left="1134"/>
      </w:pPr>
    </w:p>
    <w:p w14:paraId="55BDE02B" w14:textId="31E8AEE5" w:rsidR="004941C2" w:rsidRPr="00501BCF" w:rsidRDefault="004941C2" w:rsidP="00C45B9D">
      <w:pPr>
        <w:pStyle w:val="NoSpacing"/>
        <w:numPr>
          <w:ilvl w:val="2"/>
          <w:numId w:val="9"/>
        </w:numPr>
        <w:ind w:left="1134" w:hanging="283"/>
      </w:pPr>
      <w:r>
        <w:t>Need to get Treo to give us access to the backend of our email service for administrative purposes rather than engaging their services each time we want to make some administrative changes.</w:t>
      </w:r>
    </w:p>
    <w:p w14:paraId="704DBBA4" w14:textId="77777777" w:rsidR="004941C2" w:rsidRDefault="004941C2" w:rsidP="00A52D67">
      <w:pPr>
        <w:pStyle w:val="NoSpacing"/>
        <w:ind w:left="567"/>
      </w:pPr>
    </w:p>
    <w:p w14:paraId="7124839A" w14:textId="77777777" w:rsidR="004941C2" w:rsidRPr="00E57176" w:rsidRDefault="004941C2" w:rsidP="00C45B9D">
      <w:pPr>
        <w:pStyle w:val="NoSpacing"/>
        <w:numPr>
          <w:ilvl w:val="1"/>
          <w:numId w:val="9"/>
        </w:numPr>
        <w:ind w:left="567" w:hanging="284"/>
      </w:pPr>
      <w:r w:rsidRPr="00BF355E">
        <w:rPr>
          <w:u w:val="single"/>
        </w:rPr>
        <w:t>Safety and Security</w:t>
      </w:r>
      <w:r w:rsidRPr="00E57176">
        <w:t xml:space="preserve"> – Jim Chuey</w:t>
      </w:r>
    </w:p>
    <w:p w14:paraId="20D9A30F" w14:textId="77777777" w:rsidR="004941C2" w:rsidRPr="00501BCF" w:rsidRDefault="004941C2" w:rsidP="00C45B9D">
      <w:pPr>
        <w:pStyle w:val="ListParagraph"/>
        <w:numPr>
          <w:ilvl w:val="2"/>
          <w:numId w:val="9"/>
        </w:numPr>
        <w:spacing w:after="0" w:line="240" w:lineRule="auto"/>
        <w:ind w:left="1134" w:hanging="141"/>
        <w:rPr>
          <w:rFonts w:eastAsia="Times New Roman"/>
        </w:rPr>
      </w:pPr>
      <w:r w:rsidRPr="2F280FD8">
        <w:rPr>
          <w:rFonts w:eastAsia="Times New Roman"/>
        </w:rPr>
        <w:t xml:space="preserve">Crime Watch Programs:  Jim led a high level, broad discussion on various community crime </w:t>
      </w:r>
      <w:proofErr w:type="gramStart"/>
      <w:r w:rsidRPr="2F280FD8">
        <w:rPr>
          <w:rFonts w:eastAsia="Times New Roman"/>
        </w:rPr>
        <w:t>watch</w:t>
      </w:r>
      <w:proofErr w:type="gramEnd"/>
      <w:r w:rsidRPr="2F280FD8">
        <w:rPr>
          <w:rFonts w:eastAsia="Times New Roman"/>
        </w:rPr>
        <w:t xml:space="preserve"> programs, which was prompted by recent vandalism and security events occurring in the community. </w:t>
      </w:r>
    </w:p>
    <w:p w14:paraId="58513084" w14:textId="77777777" w:rsidR="004941C2" w:rsidRDefault="004941C2" w:rsidP="00A52D67">
      <w:pPr>
        <w:pStyle w:val="ListParagraph"/>
        <w:spacing w:after="0" w:line="240" w:lineRule="auto"/>
        <w:ind w:left="1134" w:hanging="141"/>
        <w:rPr>
          <w:rFonts w:eastAsia="Times New Roman"/>
          <w:b/>
          <w:bCs/>
          <w:color w:val="0000CC"/>
        </w:rPr>
      </w:pPr>
    </w:p>
    <w:p w14:paraId="3DBF2F64" w14:textId="45D3206A" w:rsidR="004941C2" w:rsidRDefault="004941C2" w:rsidP="00A52D67">
      <w:pPr>
        <w:pStyle w:val="ListParagraph"/>
        <w:spacing w:after="0" w:line="240" w:lineRule="auto"/>
        <w:ind w:left="1134"/>
        <w:rPr>
          <w:rFonts w:eastAsia="Times New Roman"/>
        </w:rPr>
      </w:pPr>
      <w:r w:rsidRPr="2F280FD8">
        <w:rPr>
          <w:rFonts w:eastAsia="Times New Roman"/>
          <w:b/>
          <w:bCs/>
          <w:color w:val="0000CC"/>
        </w:rPr>
        <w:t>Action Item</w:t>
      </w:r>
      <w:r w:rsidRPr="2F280FD8">
        <w:rPr>
          <w:rFonts w:eastAsia="Times New Roman"/>
        </w:rPr>
        <w:t xml:space="preserve">:  Rick, Jim, and Les to draft a monthly crime watch bulletin to try to engage community residents in helping to address criminal activity and vandalism in the community. The focus will be on watching out for each other, timely reporting of suspicious activity to the RCMP, and remembering to lock vehicles and premises to discourage criminal activity. </w:t>
      </w:r>
    </w:p>
    <w:p w14:paraId="6A89D755" w14:textId="77777777" w:rsidR="004941C2" w:rsidRDefault="004941C2" w:rsidP="00A52D67">
      <w:pPr>
        <w:pStyle w:val="ListParagraph"/>
        <w:spacing w:after="0" w:line="240" w:lineRule="auto"/>
        <w:ind w:left="1134" w:hanging="141"/>
        <w:rPr>
          <w:rFonts w:eastAsia="Times New Roman"/>
        </w:rPr>
      </w:pPr>
    </w:p>
    <w:p w14:paraId="4516C713" w14:textId="77777777" w:rsidR="004941C2" w:rsidRDefault="004941C2" w:rsidP="00C45B9D">
      <w:pPr>
        <w:pStyle w:val="ListParagraph"/>
        <w:numPr>
          <w:ilvl w:val="2"/>
          <w:numId w:val="9"/>
        </w:numPr>
        <w:spacing w:after="0" w:line="240" w:lineRule="auto"/>
        <w:ind w:left="1134" w:hanging="141"/>
        <w:rPr>
          <w:rFonts w:eastAsia="Times New Roman"/>
        </w:rPr>
      </w:pPr>
      <w:r w:rsidRPr="00BF355E">
        <w:rPr>
          <w:rFonts w:eastAsia="Times New Roman"/>
        </w:rPr>
        <w:t>Wildlife camera maintenance and placement</w:t>
      </w:r>
      <w:r>
        <w:rPr>
          <w:rFonts w:eastAsia="Times New Roman"/>
        </w:rPr>
        <w:t xml:space="preserve">:  </w:t>
      </w:r>
      <w:r w:rsidRPr="00BF355E">
        <w:rPr>
          <w:rFonts w:eastAsia="Times New Roman"/>
        </w:rPr>
        <w:t xml:space="preserve">Jim reviewed the </w:t>
      </w:r>
      <w:proofErr w:type="spellStart"/>
      <w:r w:rsidRPr="00BF355E">
        <w:rPr>
          <w:rFonts w:eastAsia="Times New Roman"/>
        </w:rPr>
        <w:t>cctv</w:t>
      </w:r>
      <w:proofErr w:type="spellEnd"/>
      <w:r w:rsidRPr="00BF355E">
        <w:rPr>
          <w:rFonts w:eastAsia="Times New Roman"/>
        </w:rPr>
        <w:t xml:space="preserve"> footage on the SD </w:t>
      </w:r>
    </w:p>
    <w:p w14:paraId="15DFECA9" w14:textId="77777777" w:rsidR="004941C2" w:rsidRDefault="004941C2" w:rsidP="00A52D67">
      <w:pPr>
        <w:pStyle w:val="ListParagraph"/>
        <w:spacing w:after="0" w:line="240" w:lineRule="auto"/>
        <w:ind w:left="1134"/>
        <w:rPr>
          <w:rFonts w:eastAsia="Times New Roman"/>
        </w:rPr>
      </w:pPr>
      <w:r w:rsidRPr="2F280FD8">
        <w:rPr>
          <w:rFonts w:eastAsia="Times New Roman"/>
        </w:rPr>
        <w:t>cards.  One camera has been temporarily located to a higher area of concern.  32GB cards are re-writing every 3.5 weeks, which may not be sufficient storage.</w:t>
      </w:r>
    </w:p>
    <w:p w14:paraId="3113BDFC" w14:textId="77777777" w:rsidR="004941C2" w:rsidRPr="00501BCF" w:rsidRDefault="004941C2" w:rsidP="00A52D67">
      <w:pPr>
        <w:pStyle w:val="ListParagraph"/>
        <w:spacing w:after="0" w:line="240" w:lineRule="auto"/>
        <w:ind w:left="1134"/>
        <w:rPr>
          <w:rFonts w:eastAsia="Times New Roman"/>
        </w:rPr>
      </w:pPr>
      <w:r w:rsidRPr="2F280FD8">
        <w:rPr>
          <w:rFonts w:eastAsia="Times New Roman"/>
          <w:b/>
          <w:bCs/>
          <w:color w:val="0000CC"/>
        </w:rPr>
        <w:t>Action Item</w:t>
      </w:r>
      <w:r w:rsidRPr="2F280FD8">
        <w:rPr>
          <w:rFonts w:eastAsia="Times New Roman"/>
        </w:rPr>
        <w:t xml:space="preserve">:  Les to update game camera SD storage cards.  </w:t>
      </w:r>
    </w:p>
    <w:p w14:paraId="5D6C3214" w14:textId="77777777" w:rsidR="004941C2" w:rsidRPr="00501BCF" w:rsidRDefault="004941C2" w:rsidP="00A52D67">
      <w:pPr>
        <w:pStyle w:val="ListParagraph"/>
        <w:spacing w:after="0" w:line="240" w:lineRule="auto"/>
        <w:ind w:left="1134" w:hanging="141"/>
        <w:rPr>
          <w:rFonts w:eastAsia="Times New Roman"/>
        </w:rPr>
      </w:pPr>
    </w:p>
    <w:p w14:paraId="1ACA18B0" w14:textId="77777777" w:rsidR="004941C2" w:rsidRPr="00BF355E" w:rsidRDefault="004941C2" w:rsidP="00C45B9D">
      <w:pPr>
        <w:pStyle w:val="ListParagraph"/>
        <w:numPr>
          <w:ilvl w:val="2"/>
          <w:numId w:val="9"/>
        </w:numPr>
        <w:spacing w:after="0" w:line="240" w:lineRule="auto"/>
        <w:ind w:left="1134" w:hanging="283"/>
        <w:rPr>
          <w:rFonts w:eastAsia="Times New Roman"/>
        </w:rPr>
      </w:pPr>
      <w:r w:rsidRPr="00BF355E">
        <w:rPr>
          <w:rFonts w:eastAsia="Times New Roman"/>
        </w:rPr>
        <w:t>Contractor safety input vs work direction. </w:t>
      </w:r>
      <w:r>
        <w:rPr>
          <w:rFonts w:eastAsia="Times New Roman"/>
        </w:rPr>
        <w:t xml:space="preserve">  Jim raised concerns as to whether our third-party contractors are fully compliant with safety protocols and procedures.</w:t>
      </w:r>
    </w:p>
    <w:p w14:paraId="5621CF3C" w14:textId="77777777" w:rsidR="004941C2" w:rsidRDefault="004941C2" w:rsidP="00A52D67">
      <w:pPr>
        <w:pStyle w:val="ListParagraph"/>
        <w:spacing w:after="0" w:line="240" w:lineRule="auto"/>
        <w:ind w:left="1134" w:hanging="141"/>
        <w:rPr>
          <w:rFonts w:eastAsia="Times New Roman"/>
          <w:b/>
          <w:bCs/>
          <w:color w:val="0000CC"/>
        </w:rPr>
      </w:pPr>
    </w:p>
    <w:p w14:paraId="5E42DE53" w14:textId="77777777" w:rsidR="00C2612C" w:rsidRDefault="004941C2" w:rsidP="00A52D67">
      <w:pPr>
        <w:pStyle w:val="ListParagraph"/>
        <w:spacing w:after="0" w:line="240" w:lineRule="auto"/>
        <w:ind w:left="1134"/>
        <w:rPr>
          <w:rFonts w:eastAsia="Times New Roman"/>
        </w:rPr>
      </w:pPr>
      <w:r w:rsidRPr="2F280FD8">
        <w:rPr>
          <w:rFonts w:eastAsia="Times New Roman"/>
          <w:b/>
          <w:bCs/>
          <w:color w:val="0000CC"/>
        </w:rPr>
        <w:t>Action Item</w:t>
      </w:r>
      <w:r w:rsidRPr="2F280FD8">
        <w:rPr>
          <w:rFonts w:eastAsia="Times New Roman"/>
        </w:rPr>
        <w:t>:  Jim and Les to complete regular safety audits, and the community manager will meet with the respective contractors to review.</w:t>
      </w:r>
    </w:p>
    <w:p w14:paraId="3839C274" w14:textId="77777777" w:rsidR="00C2612C" w:rsidRDefault="00C2612C" w:rsidP="00A52D67">
      <w:pPr>
        <w:pStyle w:val="ListParagraph"/>
        <w:spacing w:after="0" w:line="240" w:lineRule="auto"/>
        <w:ind w:left="1134"/>
        <w:rPr>
          <w:u w:val="single"/>
        </w:rPr>
      </w:pPr>
    </w:p>
    <w:p w14:paraId="37A79D86" w14:textId="1EC70AED" w:rsidR="004941C2" w:rsidRPr="00C2612C" w:rsidRDefault="004941C2" w:rsidP="00C45B9D">
      <w:pPr>
        <w:pStyle w:val="ListParagraph"/>
        <w:numPr>
          <w:ilvl w:val="1"/>
          <w:numId w:val="9"/>
        </w:numPr>
        <w:spacing w:after="0" w:line="240" w:lineRule="auto"/>
        <w:ind w:left="567" w:hanging="283"/>
        <w:rPr>
          <w:rFonts w:eastAsia="Times New Roman"/>
        </w:rPr>
      </w:pPr>
      <w:r w:rsidRPr="00CB1FEB">
        <w:rPr>
          <w:u w:val="single"/>
        </w:rPr>
        <w:lastRenderedPageBreak/>
        <w:t>Architectural Guidelines</w:t>
      </w:r>
      <w:r w:rsidRPr="00E57176">
        <w:t xml:space="preserve"> – Brent Fraser</w:t>
      </w:r>
    </w:p>
    <w:p w14:paraId="3452FF03" w14:textId="77777777" w:rsidR="004941C2" w:rsidRPr="00501BCF" w:rsidRDefault="004941C2" w:rsidP="00A52D67">
      <w:pPr>
        <w:pStyle w:val="NoSpacing"/>
        <w:tabs>
          <w:tab w:val="left" w:pos="1701"/>
        </w:tabs>
        <w:ind w:left="1134"/>
      </w:pPr>
      <w:r w:rsidRPr="00501BCF">
        <w:t xml:space="preserve">Project: </w:t>
      </w:r>
      <w:r w:rsidRPr="00501BCF">
        <w:tab/>
        <w:t>Retaining Wall and Grade adjustment</w:t>
      </w:r>
    </w:p>
    <w:p w14:paraId="6F0DEE0E" w14:textId="77777777" w:rsidR="004941C2" w:rsidRPr="00501BCF" w:rsidRDefault="004941C2" w:rsidP="00A52D67">
      <w:pPr>
        <w:pStyle w:val="NoSpacing"/>
        <w:tabs>
          <w:tab w:val="left" w:pos="1701"/>
        </w:tabs>
        <w:ind w:left="1134"/>
      </w:pPr>
      <w:r w:rsidRPr="00501BCF">
        <w:t>File:</w:t>
      </w:r>
      <w:r w:rsidRPr="00501BCF">
        <w:tab/>
      </w:r>
      <w:r>
        <w:tab/>
      </w:r>
      <w:r w:rsidRPr="00501BCF">
        <w:t>Landscape Artist quote - 20220627</w:t>
      </w:r>
    </w:p>
    <w:p w14:paraId="0472725F" w14:textId="77777777" w:rsidR="004941C2" w:rsidRPr="00501BCF" w:rsidRDefault="004941C2" w:rsidP="00A52D67">
      <w:pPr>
        <w:pStyle w:val="NoSpacing"/>
        <w:tabs>
          <w:tab w:val="left" w:pos="1701"/>
        </w:tabs>
        <w:ind w:left="1134"/>
      </w:pPr>
      <w:r w:rsidRPr="00501BCF">
        <w:t>Address:</w:t>
      </w:r>
      <w:r w:rsidRPr="00501BCF">
        <w:tab/>
        <w:t>unknown</w:t>
      </w:r>
    </w:p>
    <w:p w14:paraId="359A4D8D" w14:textId="77777777" w:rsidR="004941C2" w:rsidRPr="00501BCF" w:rsidRDefault="004941C2" w:rsidP="00A52D67">
      <w:pPr>
        <w:pStyle w:val="NoSpacing"/>
        <w:tabs>
          <w:tab w:val="left" w:pos="1701"/>
        </w:tabs>
        <w:ind w:left="1134"/>
      </w:pPr>
      <w:r w:rsidRPr="00501BCF">
        <w:t>Status:</w:t>
      </w:r>
      <w:r w:rsidRPr="00501BCF">
        <w:tab/>
        <w:t>more detail required due to requested grade adjustment</w:t>
      </w:r>
    </w:p>
    <w:p w14:paraId="7B9DE60C" w14:textId="77777777" w:rsidR="004941C2" w:rsidRPr="00501BCF" w:rsidRDefault="004941C2" w:rsidP="00A52D67">
      <w:pPr>
        <w:pStyle w:val="NoSpacing"/>
        <w:tabs>
          <w:tab w:val="left" w:pos="1701"/>
        </w:tabs>
        <w:ind w:left="1134"/>
      </w:pPr>
    </w:p>
    <w:p w14:paraId="738F53AA" w14:textId="77777777" w:rsidR="004941C2" w:rsidRPr="00501BCF" w:rsidRDefault="004941C2" w:rsidP="00A52D67">
      <w:pPr>
        <w:pStyle w:val="NoSpacing"/>
        <w:tabs>
          <w:tab w:val="left" w:pos="1701"/>
        </w:tabs>
        <w:ind w:left="1134"/>
      </w:pPr>
      <w:r w:rsidRPr="00501BCF">
        <w:t xml:space="preserve">Project: </w:t>
      </w:r>
      <w:r w:rsidRPr="00501BCF">
        <w:tab/>
        <w:t>Landscaping Revisions</w:t>
      </w:r>
    </w:p>
    <w:p w14:paraId="5C89A3F5" w14:textId="77777777" w:rsidR="004941C2" w:rsidRPr="00501BCF" w:rsidRDefault="004941C2" w:rsidP="00A52D67">
      <w:pPr>
        <w:pStyle w:val="NoSpacing"/>
        <w:tabs>
          <w:tab w:val="left" w:pos="1701"/>
        </w:tabs>
        <w:ind w:left="1134"/>
      </w:pPr>
      <w:r w:rsidRPr="00501BCF">
        <w:t>File:</w:t>
      </w:r>
      <w:r w:rsidRPr="00501BCF">
        <w:tab/>
      </w:r>
      <w:r>
        <w:tab/>
      </w:r>
      <w:r w:rsidRPr="00501BCF">
        <w:t>Landscape Artist - 20220624</w:t>
      </w:r>
    </w:p>
    <w:p w14:paraId="2763C9F1" w14:textId="77777777" w:rsidR="004941C2" w:rsidRPr="00501BCF" w:rsidRDefault="004941C2" w:rsidP="00A52D67">
      <w:pPr>
        <w:pStyle w:val="NoSpacing"/>
        <w:tabs>
          <w:tab w:val="left" w:pos="1701"/>
        </w:tabs>
        <w:ind w:left="1134"/>
      </w:pPr>
      <w:r w:rsidRPr="00501BCF">
        <w:t>Address:</w:t>
      </w:r>
      <w:r w:rsidRPr="00501BCF">
        <w:tab/>
        <w:t>236 Heritage Isle</w:t>
      </w:r>
    </w:p>
    <w:p w14:paraId="3A46F785" w14:textId="77777777" w:rsidR="004941C2" w:rsidRPr="00501BCF" w:rsidRDefault="004941C2" w:rsidP="00A52D67">
      <w:pPr>
        <w:pStyle w:val="NoSpacing"/>
        <w:tabs>
          <w:tab w:val="left" w:pos="1701"/>
        </w:tabs>
        <w:ind w:left="1134"/>
      </w:pPr>
      <w:r w:rsidRPr="00501BCF">
        <w:t>Status:</w:t>
      </w:r>
      <w:r w:rsidRPr="00501BCF">
        <w:tab/>
        <w:t>approved</w:t>
      </w:r>
    </w:p>
    <w:p w14:paraId="4F928268" w14:textId="77777777" w:rsidR="004941C2" w:rsidRPr="00501BCF" w:rsidRDefault="004941C2" w:rsidP="00A52D67">
      <w:pPr>
        <w:pStyle w:val="NoSpacing"/>
        <w:tabs>
          <w:tab w:val="left" w:pos="1701"/>
        </w:tabs>
        <w:ind w:left="1134"/>
      </w:pPr>
    </w:p>
    <w:p w14:paraId="42A1A87F" w14:textId="77777777" w:rsidR="004941C2" w:rsidRPr="00501BCF" w:rsidRDefault="004941C2" w:rsidP="00A52D67">
      <w:pPr>
        <w:pStyle w:val="NoSpacing"/>
        <w:tabs>
          <w:tab w:val="left" w:pos="1701"/>
        </w:tabs>
        <w:ind w:left="1134"/>
      </w:pPr>
      <w:r w:rsidRPr="00501BCF">
        <w:t xml:space="preserve">Project: </w:t>
      </w:r>
      <w:r w:rsidRPr="00501BCF">
        <w:tab/>
        <w:t>Landscaping Revisions</w:t>
      </w:r>
    </w:p>
    <w:p w14:paraId="4EC9EC5F" w14:textId="77777777" w:rsidR="004941C2" w:rsidRPr="00501BCF" w:rsidRDefault="004941C2" w:rsidP="00A52D67">
      <w:pPr>
        <w:pStyle w:val="NoSpacing"/>
        <w:tabs>
          <w:tab w:val="left" w:pos="1701"/>
        </w:tabs>
        <w:ind w:left="1134"/>
      </w:pPr>
      <w:r w:rsidRPr="00501BCF">
        <w:t>File:</w:t>
      </w:r>
      <w:r w:rsidRPr="00501BCF">
        <w:tab/>
      </w:r>
      <w:r>
        <w:tab/>
      </w:r>
      <w:r w:rsidRPr="00501BCF">
        <w:t>Hurt - 20220628</w:t>
      </w:r>
    </w:p>
    <w:p w14:paraId="337DE95B" w14:textId="77777777" w:rsidR="004941C2" w:rsidRPr="00501BCF" w:rsidRDefault="004941C2" w:rsidP="00A52D67">
      <w:pPr>
        <w:pStyle w:val="NoSpacing"/>
        <w:tabs>
          <w:tab w:val="left" w:pos="1701"/>
        </w:tabs>
        <w:ind w:left="1134"/>
      </w:pPr>
      <w:r w:rsidRPr="00501BCF">
        <w:t>Address:</w:t>
      </w:r>
      <w:r w:rsidRPr="00501BCF">
        <w:tab/>
        <w:t>175 HL Drive</w:t>
      </w:r>
    </w:p>
    <w:p w14:paraId="006E10AB" w14:textId="77777777" w:rsidR="004941C2" w:rsidRPr="00501BCF" w:rsidRDefault="004941C2" w:rsidP="00A52D67">
      <w:pPr>
        <w:pStyle w:val="NoSpacing"/>
        <w:tabs>
          <w:tab w:val="left" w:pos="1701"/>
        </w:tabs>
        <w:ind w:left="1134"/>
      </w:pPr>
      <w:r w:rsidRPr="00501BCF">
        <w:t>Status:</w:t>
      </w:r>
      <w:r w:rsidRPr="00501BCF">
        <w:tab/>
        <w:t>approved</w:t>
      </w:r>
    </w:p>
    <w:p w14:paraId="198223F9" w14:textId="77777777" w:rsidR="004941C2" w:rsidRPr="00501BCF" w:rsidRDefault="004941C2" w:rsidP="00A52D67">
      <w:pPr>
        <w:pStyle w:val="NoSpacing"/>
        <w:tabs>
          <w:tab w:val="left" w:pos="1701"/>
        </w:tabs>
        <w:ind w:left="1134"/>
      </w:pPr>
    </w:p>
    <w:p w14:paraId="30AAD59C" w14:textId="77777777" w:rsidR="004941C2" w:rsidRPr="00501BCF" w:rsidRDefault="004941C2" w:rsidP="00A52D67">
      <w:pPr>
        <w:pStyle w:val="NoSpacing"/>
        <w:tabs>
          <w:tab w:val="left" w:pos="1701"/>
        </w:tabs>
        <w:ind w:left="1134"/>
      </w:pPr>
      <w:r w:rsidRPr="00501BCF">
        <w:t xml:space="preserve">Project: </w:t>
      </w:r>
      <w:r w:rsidRPr="00501BCF">
        <w:tab/>
        <w:t>Installation of side fence</w:t>
      </w:r>
    </w:p>
    <w:p w14:paraId="24D191F6" w14:textId="77777777" w:rsidR="004941C2" w:rsidRPr="00501BCF" w:rsidRDefault="004941C2" w:rsidP="00A52D67">
      <w:pPr>
        <w:pStyle w:val="NoSpacing"/>
        <w:tabs>
          <w:tab w:val="left" w:pos="1701"/>
        </w:tabs>
        <w:ind w:left="1134"/>
      </w:pPr>
      <w:r w:rsidRPr="00501BCF">
        <w:t>File:</w:t>
      </w:r>
      <w:r w:rsidRPr="00501BCF">
        <w:tab/>
      </w:r>
      <w:r>
        <w:tab/>
      </w:r>
      <w:proofErr w:type="spellStart"/>
      <w:r w:rsidRPr="00501BCF">
        <w:t>Spilak</w:t>
      </w:r>
      <w:proofErr w:type="spellEnd"/>
      <w:r w:rsidRPr="00501BCF">
        <w:t xml:space="preserve"> - 20220706</w:t>
      </w:r>
    </w:p>
    <w:p w14:paraId="16D942C1" w14:textId="77777777" w:rsidR="004941C2" w:rsidRPr="00501BCF" w:rsidRDefault="004941C2" w:rsidP="00A52D67">
      <w:pPr>
        <w:pStyle w:val="NoSpacing"/>
        <w:tabs>
          <w:tab w:val="left" w:pos="1701"/>
        </w:tabs>
        <w:ind w:left="1134"/>
      </w:pPr>
      <w:r w:rsidRPr="00501BCF">
        <w:t>Address:</w:t>
      </w:r>
      <w:r w:rsidRPr="00501BCF">
        <w:tab/>
        <w:t>94 Heritage Landing</w:t>
      </w:r>
    </w:p>
    <w:p w14:paraId="27E2A0AC" w14:textId="77777777" w:rsidR="004941C2" w:rsidRPr="00501BCF" w:rsidRDefault="004941C2" w:rsidP="00A52D67">
      <w:pPr>
        <w:pStyle w:val="NoSpacing"/>
        <w:tabs>
          <w:tab w:val="left" w:pos="1701"/>
        </w:tabs>
        <w:ind w:left="1134"/>
      </w:pPr>
      <w:r w:rsidRPr="00501BCF">
        <w:t>Status:</w:t>
      </w:r>
      <w:r w:rsidRPr="00501BCF">
        <w:tab/>
        <w:t>approved</w:t>
      </w:r>
    </w:p>
    <w:p w14:paraId="3C3AAB4E" w14:textId="77777777" w:rsidR="004941C2" w:rsidRPr="00501BCF" w:rsidRDefault="004941C2" w:rsidP="00A52D67">
      <w:pPr>
        <w:pStyle w:val="NoSpacing"/>
        <w:tabs>
          <w:tab w:val="left" w:pos="1701"/>
        </w:tabs>
        <w:ind w:left="1134"/>
      </w:pPr>
    </w:p>
    <w:p w14:paraId="31CAB61A" w14:textId="77777777" w:rsidR="004941C2" w:rsidRPr="00501BCF" w:rsidRDefault="004941C2" w:rsidP="00A52D67">
      <w:pPr>
        <w:pStyle w:val="NoSpacing"/>
        <w:tabs>
          <w:tab w:val="left" w:pos="1701"/>
        </w:tabs>
        <w:ind w:left="1134"/>
      </w:pPr>
      <w:r w:rsidRPr="00501BCF">
        <w:t xml:space="preserve">Project: </w:t>
      </w:r>
      <w:r w:rsidRPr="00501BCF">
        <w:tab/>
        <w:t>Landscaping Revisions</w:t>
      </w:r>
    </w:p>
    <w:p w14:paraId="48B8CEAC" w14:textId="77777777" w:rsidR="004941C2" w:rsidRPr="00501BCF" w:rsidRDefault="004941C2" w:rsidP="00A52D67">
      <w:pPr>
        <w:pStyle w:val="NoSpacing"/>
        <w:tabs>
          <w:tab w:val="left" w:pos="1701"/>
        </w:tabs>
        <w:ind w:left="1134"/>
      </w:pPr>
      <w:r w:rsidRPr="00501BCF">
        <w:t>File:</w:t>
      </w:r>
      <w:r w:rsidRPr="00501BCF">
        <w:tab/>
      </w:r>
      <w:r>
        <w:tab/>
      </w:r>
      <w:r w:rsidRPr="00501BCF">
        <w:t>Warkentine - 20220707</w:t>
      </w:r>
    </w:p>
    <w:p w14:paraId="74DD8468" w14:textId="77777777" w:rsidR="004941C2" w:rsidRPr="00501BCF" w:rsidRDefault="004941C2" w:rsidP="00A52D67">
      <w:pPr>
        <w:pStyle w:val="NoSpacing"/>
        <w:tabs>
          <w:tab w:val="left" w:pos="1701"/>
        </w:tabs>
        <w:ind w:left="1134"/>
      </w:pPr>
      <w:r w:rsidRPr="00501BCF">
        <w:t>Address:</w:t>
      </w:r>
      <w:r w:rsidRPr="00501BCF">
        <w:tab/>
        <w:t>68 HL Shores</w:t>
      </w:r>
    </w:p>
    <w:p w14:paraId="712D8782" w14:textId="77777777" w:rsidR="004941C2" w:rsidRPr="00501BCF" w:rsidRDefault="004941C2" w:rsidP="00A52D67">
      <w:pPr>
        <w:pStyle w:val="NoSpacing"/>
        <w:tabs>
          <w:tab w:val="left" w:pos="1701"/>
        </w:tabs>
        <w:ind w:left="1134"/>
      </w:pPr>
      <w:r w:rsidRPr="00501BCF">
        <w:t>Status:</w:t>
      </w:r>
      <w:r w:rsidRPr="00501BCF">
        <w:tab/>
        <w:t>approved</w:t>
      </w:r>
    </w:p>
    <w:p w14:paraId="7AB47EA2" w14:textId="77777777" w:rsidR="004941C2" w:rsidRPr="00501BCF" w:rsidRDefault="004941C2" w:rsidP="00A52D67">
      <w:pPr>
        <w:pStyle w:val="NoSpacing"/>
        <w:ind w:left="1134"/>
      </w:pPr>
    </w:p>
    <w:p w14:paraId="796B0928" w14:textId="77777777" w:rsidR="004941C2" w:rsidRPr="00501BCF" w:rsidRDefault="004941C2" w:rsidP="00A52D67">
      <w:pPr>
        <w:pStyle w:val="NoSpacing"/>
        <w:tabs>
          <w:tab w:val="left" w:pos="1701"/>
        </w:tabs>
        <w:ind w:left="1134"/>
      </w:pPr>
      <w:r w:rsidRPr="00501BCF">
        <w:t xml:space="preserve">Project: </w:t>
      </w:r>
      <w:r w:rsidRPr="00501BCF">
        <w:tab/>
        <w:t>Hot Tub pad and privacy screen</w:t>
      </w:r>
    </w:p>
    <w:p w14:paraId="1A4B2A8F" w14:textId="77777777" w:rsidR="004941C2" w:rsidRPr="00501BCF" w:rsidRDefault="004941C2" w:rsidP="00A52D67">
      <w:pPr>
        <w:pStyle w:val="NoSpacing"/>
        <w:tabs>
          <w:tab w:val="left" w:pos="1701"/>
        </w:tabs>
        <w:ind w:left="1134"/>
      </w:pPr>
      <w:r w:rsidRPr="00501BCF">
        <w:t>File:</w:t>
      </w:r>
      <w:r w:rsidRPr="00501BCF">
        <w:tab/>
      </w:r>
      <w:r>
        <w:tab/>
      </w:r>
      <w:proofErr w:type="spellStart"/>
      <w:r w:rsidRPr="00501BCF">
        <w:t>Neimans</w:t>
      </w:r>
      <w:proofErr w:type="spellEnd"/>
      <w:r w:rsidRPr="00501BCF">
        <w:t xml:space="preserve"> - 20220708</w:t>
      </w:r>
    </w:p>
    <w:p w14:paraId="50AC807F" w14:textId="77777777" w:rsidR="004941C2" w:rsidRPr="00501BCF" w:rsidRDefault="004941C2" w:rsidP="00A52D67">
      <w:pPr>
        <w:pStyle w:val="NoSpacing"/>
        <w:tabs>
          <w:tab w:val="left" w:pos="1701"/>
        </w:tabs>
        <w:ind w:left="1134"/>
      </w:pPr>
      <w:r w:rsidRPr="00501BCF">
        <w:t>Address:</w:t>
      </w:r>
      <w:r w:rsidRPr="00501BCF">
        <w:tab/>
        <w:t>44 Heritage Mews</w:t>
      </w:r>
    </w:p>
    <w:p w14:paraId="04CA6C18" w14:textId="77777777" w:rsidR="004941C2" w:rsidRPr="00501BCF" w:rsidRDefault="004941C2" w:rsidP="00A52D67">
      <w:pPr>
        <w:pStyle w:val="NoSpacing"/>
        <w:tabs>
          <w:tab w:val="left" w:pos="1701"/>
        </w:tabs>
        <w:ind w:left="1134"/>
      </w:pPr>
      <w:r w:rsidRPr="00501BCF">
        <w:t>Status:</w:t>
      </w:r>
      <w:r w:rsidRPr="00501BCF">
        <w:tab/>
        <w:t>approved</w:t>
      </w:r>
    </w:p>
    <w:p w14:paraId="64A19408" w14:textId="77777777" w:rsidR="004941C2" w:rsidRPr="00501BCF" w:rsidRDefault="004941C2" w:rsidP="00A52D67">
      <w:pPr>
        <w:pStyle w:val="NoSpacing"/>
        <w:tabs>
          <w:tab w:val="left" w:pos="1701"/>
        </w:tabs>
        <w:ind w:left="1134"/>
      </w:pPr>
    </w:p>
    <w:p w14:paraId="25B8E368" w14:textId="77777777" w:rsidR="004941C2" w:rsidRPr="00501BCF" w:rsidRDefault="004941C2" w:rsidP="00A52D67">
      <w:pPr>
        <w:pStyle w:val="NoSpacing"/>
        <w:tabs>
          <w:tab w:val="left" w:pos="1701"/>
        </w:tabs>
        <w:ind w:left="1134"/>
      </w:pPr>
      <w:r w:rsidRPr="00501BCF">
        <w:t xml:space="preserve">Project: </w:t>
      </w:r>
      <w:r w:rsidRPr="00501BCF">
        <w:tab/>
        <w:t>Privacy Screen</w:t>
      </w:r>
    </w:p>
    <w:p w14:paraId="40F8C0DB" w14:textId="77777777" w:rsidR="004941C2" w:rsidRPr="00501BCF" w:rsidRDefault="004941C2" w:rsidP="00A52D67">
      <w:pPr>
        <w:pStyle w:val="NoSpacing"/>
        <w:tabs>
          <w:tab w:val="left" w:pos="1701"/>
        </w:tabs>
        <w:ind w:left="1134"/>
      </w:pPr>
      <w:r w:rsidRPr="00501BCF">
        <w:t>File:</w:t>
      </w:r>
      <w:r w:rsidRPr="00501BCF">
        <w:tab/>
      </w:r>
      <w:r>
        <w:tab/>
      </w:r>
      <w:r w:rsidRPr="00501BCF">
        <w:t>Moir - 20220708</w:t>
      </w:r>
    </w:p>
    <w:p w14:paraId="220B749E" w14:textId="77777777" w:rsidR="004941C2" w:rsidRPr="00501BCF" w:rsidRDefault="004941C2" w:rsidP="00A52D67">
      <w:pPr>
        <w:pStyle w:val="NoSpacing"/>
        <w:tabs>
          <w:tab w:val="left" w:pos="1701"/>
        </w:tabs>
        <w:ind w:left="1134"/>
      </w:pPr>
      <w:r w:rsidRPr="00501BCF">
        <w:t>Address:</w:t>
      </w:r>
      <w:r w:rsidRPr="00501BCF">
        <w:tab/>
        <w:t xml:space="preserve">172 Heritage Isle </w:t>
      </w:r>
    </w:p>
    <w:p w14:paraId="2C8589D2" w14:textId="77777777" w:rsidR="004941C2" w:rsidRPr="00501BCF" w:rsidRDefault="004941C2" w:rsidP="00A52D67">
      <w:pPr>
        <w:pStyle w:val="NoSpacing"/>
        <w:tabs>
          <w:tab w:val="left" w:pos="1701"/>
        </w:tabs>
        <w:ind w:left="1134"/>
      </w:pPr>
      <w:r w:rsidRPr="00501BCF">
        <w:t>Status:</w:t>
      </w:r>
      <w:r w:rsidRPr="00501BCF">
        <w:tab/>
        <w:t>pending</w:t>
      </w:r>
    </w:p>
    <w:p w14:paraId="1A050E84" w14:textId="77777777" w:rsidR="004941C2" w:rsidRPr="00501BCF" w:rsidRDefault="004941C2" w:rsidP="00A52D67">
      <w:pPr>
        <w:pStyle w:val="NoSpacing"/>
        <w:tabs>
          <w:tab w:val="left" w:pos="1701"/>
        </w:tabs>
        <w:ind w:left="1134"/>
      </w:pPr>
    </w:p>
    <w:p w14:paraId="4F0A8D88" w14:textId="77777777" w:rsidR="004941C2" w:rsidRPr="00501BCF" w:rsidRDefault="004941C2" w:rsidP="00A52D67">
      <w:pPr>
        <w:pStyle w:val="NoSpacing"/>
        <w:tabs>
          <w:tab w:val="left" w:pos="1701"/>
        </w:tabs>
        <w:ind w:left="1134"/>
      </w:pPr>
      <w:r w:rsidRPr="00501BCF">
        <w:t xml:space="preserve">Project: </w:t>
      </w:r>
      <w:r w:rsidRPr="00501BCF">
        <w:tab/>
      </w:r>
      <w:r>
        <w:t>Solar Panel installation</w:t>
      </w:r>
    </w:p>
    <w:p w14:paraId="62E4815B" w14:textId="77777777" w:rsidR="004941C2" w:rsidRPr="00501BCF" w:rsidRDefault="004941C2" w:rsidP="00A52D67">
      <w:pPr>
        <w:pStyle w:val="NoSpacing"/>
        <w:tabs>
          <w:tab w:val="left" w:pos="1701"/>
        </w:tabs>
        <w:ind w:left="1134"/>
      </w:pPr>
      <w:r w:rsidRPr="00501BCF">
        <w:t>File:</w:t>
      </w:r>
      <w:r w:rsidRPr="00501BCF">
        <w:tab/>
      </w:r>
      <w:r>
        <w:tab/>
      </w:r>
      <w:proofErr w:type="spellStart"/>
      <w:r>
        <w:t>Fiege</w:t>
      </w:r>
      <w:proofErr w:type="spellEnd"/>
      <w:r>
        <w:t xml:space="preserve"> - 20220727</w:t>
      </w:r>
    </w:p>
    <w:p w14:paraId="73436FEC" w14:textId="77777777" w:rsidR="004941C2" w:rsidRPr="00501BCF" w:rsidRDefault="004941C2" w:rsidP="00A52D67">
      <w:pPr>
        <w:pStyle w:val="NoSpacing"/>
        <w:tabs>
          <w:tab w:val="left" w:pos="1701"/>
        </w:tabs>
        <w:ind w:left="1134"/>
      </w:pPr>
      <w:r w:rsidRPr="00501BCF">
        <w:t>Address:</w:t>
      </w:r>
      <w:r w:rsidRPr="00501BCF">
        <w:tab/>
      </w:r>
      <w:r>
        <w:t>144 Herita</w:t>
      </w:r>
      <w:r w:rsidRPr="00501BCF">
        <w:t xml:space="preserve">ge Isle </w:t>
      </w:r>
    </w:p>
    <w:p w14:paraId="7D29B834" w14:textId="77777777" w:rsidR="004941C2" w:rsidRDefault="004941C2" w:rsidP="00A52D67">
      <w:pPr>
        <w:pStyle w:val="NoSpacing"/>
        <w:tabs>
          <w:tab w:val="left" w:pos="1701"/>
        </w:tabs>
        <w:ind w:left="1134"/>
      </w:pPr>
      <w:r w:rsidRPr="00501BCF">
        <w:t>Status:</w:t>
      </w:r>
      <w:r w:rsidRPr="00501BCF">
        <w:tab/>
      </w:r>
      <w:r>
        <w:t>approved</w:t>
      </w:r>
    </w:p>
    <w:p w14:paraId="448C8C51" w14:textId="77777777" w:rsidR="004941C2" w:rsidRPr="00501BCF" w:rsidRDefault="004941C2" w:rsidP="00A52D67">
      <w:pPr>
        <w:pStyle w:val="NoSpacing"/>
        <w:tabs>
          <w:tab w:val="left" w:pos="1701"/>
        </w:tabs>
        <w:ind w:left="1134"/>
      </w:pPr>
    </w:p>
    <w:p w14:paraId="5EEFC8C7" w14:textId="77777777" w:rsidR="004941C2" w:rsidRDefault="004941C2" w:rsidP="00C45B9D">
      <w:pPr>
        <w:pStyle w:val="NoSpacing"/>
        <w:numPr>
          <w:ilvl w:val="1"/>
          <w:numId w:val="9"/>
        </w:numPr>
        <w:ind w:left="567" w:hanging="284"/>
      </w:pPr>
      <w:r w:rsidRPr="00CB1FEB">
        <w:rPr>
          <w:u w:val="single"/>
        </w:rPr>
        <w:t>Playground Committee</w:t>
      </w:r>
      <w:r w:rsidRPr="00633872">
        <w:t xml:space="preserve"> – Jo Scott</w:t>
      </w:r>
    </w:p>
    <w:p w14:paraId="2FF673D4" w14:textId="77777777" w:rsidR="004941C2" w:rsidRPr="00501BCF" w:rsidRDefault="004941C2" w:rsidP="00A52D67">
      <w:pPr>
        <w:pStyle w:val="NoSpacing"/>
        <w:ind w:left="567"/>
      </w:pPr>
      <w:r w:rsidRPr="00501BCF">
        <w:t>Nothing to report</w:t>
      </w:r>
    </w:p>
    <w:p w14:paraId="1CC65752" w14:textId="77777777" w:rsidR="004941C2" w:rsidRDefault="004941C2" w:rsidP="00A52D67">
      <w:pPr>
        <w:pStyle w:val="NoSpacing"/>
        <w:ind w:left="567"/>
      </w:pPr>
    </w:p>
    <w:p w14:paraId="0010AD53" w14:textId="77777777" w:rsidR="004941C2" w:rsidRDefault="004941C2" w:rsidP="00C45B9D">
      <w:pPr>
        <w:pStyle w:val="NoSpacing"/>
        <w:numPr>
          <w:ilvl w:val="1"/>
          <w:numId w:val="9"/>
        </w:numPr>
        <w:ind w:left="567" w:hanging="284"/>
      </w:pPr>
      <w:r w:rsidRPr="00CB1FEB">
        <w:rPr>
          <w:u w:val="single"/>
        </w:rPr>
        <w:t>Water Committee</w:t>
      </w:r>
      <w:r w:rsidRPr="00633872">
        <w:t xml:space="preserve"> – Glenn Ruskin</w:t>
      </w:r>
    </w:p>
    <w:p w14:paraId="1AD5F609" w14:textId="77777777" w:rsidR="004941C2" w:rsidRDefault="004941C2" w:rsidP="00A52D67">
      <w:pPr>
        <w:pStyle w:val="NoSpacing"/>
        <w:ind w:left="567"/>
      </w:pPr>
      <w:r w:rsidRPr="00501BCF">
        <w:t>The water committee met on the evening of July 13.  The following is a summary of the discussions that ensued.</w:t>
      </w:r>
    </w:p>
    <w:p w14:paraId="1D4C898B" w14:textId="77777777" w:rsidR="004941C2" w:rsidRPr="00501BCF" w:rsidRDefault="004941C2" w:rsidP="00A52D67">
      <w:pPr>
        <w:pStyle w:val="NoSpacing"/>
      </w:pPr>
    </w:p>
    <w:p w14:paraId="1C456B8C" w14:textId="77777777" w:rsidR="004941C2" w:rsidRDefault="004941C2" w:rsidP="00C45B9D">
      <w:pPr>
        <w:pStyle w:val="NoSpacing"/>
        <w:numPr>
          <w:ilvl w:val="1"/>
          <w:numId w:val="5"/>
        </w:numPr>
        <w:ind w:left="1134" w:hanging="283"/>
      </w:pPr>
      <w:r w:rsidRPr="00501BCF">
        <w:lastRenderedPageBreak/>
        <w:t>Aeration System</w:t>
      </w:r>
      <w:r>
        <w:t xml:space="preserve">:  </w:t>
      </w:r>
      <w:r w:rsidRPr="00501BCF">
        <w:t>Pond Pro, the vendor who originally designed and installed the system, was onsite on June 28 inspecting the system and remediating 3 diffusers.  Due to time constraints, they left the air compressor discharge line back flow valve with Divcon for them to install.  Due to exorbitant travel and labor costs ($575/hr), we will be moving all future aeration system maintenance to Divcon.  Divcon has rebuilt 8 of 9 air compressors.  The 9</w:t>
      </w:r>
      <w:r w:rsidRPr="008B7C91">
        <w:rPr>
          <w:vertAlign w:val="superscript"/>
        </w:rPr>
        <w:t>th</w:t>
      </w:r>
      <w:r w:rsidRPr="00501BCF">
        <w:t xml:space="preserve"> compressor was deemed unrepairable and will be replaced with a new compressor being supplied by Smoky Trout.  Divcon will also replace the backflow valve on the air compressor’s discharge line.</w:t>
      </w:r>
    </w:p>
    <w:p w14:paraId="2E3B895E" w14:textId="77777777" w:rsidR="004941C2" w:rsidRDefault="004941C2" w:rsidP="00A52D67">
      <w:pPr>
        <w:pStyle w:val="NoSpacing"/>
        <w:ind w:left="1134"/>
      </w:pPr>
    </w:p>
    <w:p w14:paraId="3D1194C5" w14:textId="77777777" w:rsidR="004941C2" w:rsidRPr="00501BCF" w:rsidRDefault="004941C2" w:rsidP="00C45B9D">
      <w:pPr>
        <w:pStyle w:val="NoSpacing"/>
        <w:numPr>
          <w:ilvl w:val="1"/>
          <w:numId w:val="5"/>
        </w:numPr>
        <w:ind w:left="1134" w:hanging="283"/>
      </w:pPr>
      <w:r w:rsidRPr="00501BCF">
        <w:t>Loons</w:t>
      </w:r>
      <w:r>
        <w:t xml:space="preserve">: </w:t>
      </w:r>
      <w:r w:rsidRPr="00501BCF">
        <w:t>Despite LH staff reminding watercraft users to stay clear of the loons, there are still residents/guests who do not understand the sensitive relationship between loons and humans.  This activity tends to occur at the north end of the lake, outside the purview of the staff.  When time permits, Les to develop an educational component of loon’s vs human interaction.  Said information to be shared via our social media.</w:t>
      </w:r>
    </w:p>
    <w:p w14:paraId="66851731" w14:textId="77777777" w:rsidR="004941C2" w:rsidRPr="00501BCF" w:rsidRDefault="004941C2" w:rsidP="00A52D67">
      <w:pPr>
        <w:pStyle w:val="NoSpacing"/>
        <w:ind w:left="851"/>
      </w:pPr>
    </w:p>
    <w:p w14:paraId="1AD79389" w14:textId="77777777" w:rsidR="004941C2" w:rsidRDefault="004941C2" w:rsidP="00A52D67">
      <w:pPr>
        <w:pStyle w:val="NoSpacing"/>
        <w:ind w:left="1134"/>
      </w:pPr>
      <w:r w:rsidRPr="2F280FD8">
        <w:rPr>
          <w:rFonts w:eastAsia="Times New Roman"/>
          <w:b/>
          <w:bCs/>
          <w:color w:val="0000CC"/>
        </w:rPr>
        <w:t>Action Item</w:t>
      </w:r>
      <w:r w:rsidRPr="2F280FD8">
        <w:rPr>
          <w:rFonts w:eastAsia="Times New Roman"/>
        </w:rPr>
        <w:t xml:space="preserve">:  </w:t>
      </w:r>
      <w:r>
        <w:t xml:space="preserve">Encourage residents to address the inappropriate behaviour at the time they see the loons being harassed and then to report the incident to the lake house.  </w:t>
      </w:r>
    </w:p>
    <w:p w14:paraId="5B43B55A" w14:textId="77777777" w:rsidR="004941C2" w:rsidRPr="00501BCF" w:rsidRDefault="004941C2" w:rsidP="00A52D67">
      <w:pPr>
        <w:pStyle w:val="NoSpacing"/>
        <w:ind w:left="1134"/>
      </w:pPr>
    </w:p>
    <w:p w14:paraId="4F911B94" w14:textId="77777777" w:rsidR="004941C2" w:rsidRPr="00501BCF" w:rsidRDefault="004941C2" w:rsidP="00C45B9D">
      <w:pPr>
        <w:pStyle w:val="NoSpacing"/>
        <w:numPr>
          <w:ilvl w:val="1"/>
          <w:numId w:val="5"/>
        </w:numPr>
        <w:ind w:left="1134" w:hanging="283"/>
      </w:pPr>
      <w:r w:rsidRPr="00501BCF">
        <w:t>Water Level/Quality</w:t>
      </w:r>
      <w:r>
        <w:t xml:space="preserve">:  </w:t>
      </w:r>
      <w:r w:rsidRPr="00501BCF">
        <w:t>Current water levels continue to exceed our spring opening levels.  With current irrigation and evaporation, we are seeing a decline of approximately 4-6mm per day.  Les has advised Corix that we will be looking for a raw water top up in late July or early August.</w:t>
      </w:r>
    </w:p>
    <w:p w14:paraId="0CDBED76" w14:textId="77777777" w:rsidR="004941C2" w:rsidRPr="00501BCF" w:rsidRDefault="004941C2" w:rsidP="00A52D67">
      <w:pPr>
        <w:pStyle w:val="ListParagraph"/>
        <w:spacing w:after="0" w:line="240" w:lineRule="auto"/>
        <w:ind w:left="851"/>
      </w:pPr>
    </w:p>
    <w:p w14:paraId="6C318289" w14:textId="77777777" w:rsidR="004941C2" w:rsidRPr="00501BCF" w:rsidRDefault="004941C2" w:rsidP="00A52D67">
      <w:pPr>
        <w:pStyle w:val="ListParagraph"/>
        <w:spacing w:after="0" w:line="240" w:lineRule="auto"/>
        <w:ind w:left="1134"/>
      </w:pPr>
      <w:r w:rsidRPr="00501BCF">
        <w:t>We continue to send weekly water samples to AHS.  Average enterococcus readings continue to be ~300-~400 CCE/100ml with results less than 1280 CCE/100ml being acceptable.  The July 18 sample came in at 3106 CCE/100ml or 2.43x greater than acceptable.  AHS conducted further testing to confirm that the fecal content was not human, so no action was required by the Lake House staff.</w:t>
      </w:r>
      <w:r>
        <w:t xml:space="preserve">  The July 25 sample came back at 60</w:t>
      </w:r>
      <w:r w:rsidRPr="00501BCF">
        <w:t xml:space="preserve"> CCE/100ml</w:t>
      </w:r>
      <w:r>
        <w:t>.</w:t>
      </w:r>
    </w:p>
    <w:p w14:paraId="4269A43A" w14:textId="77777777" w:rsidR="004941C2" w:rsidRPr="00501BCF" w:rsidRDefault="004941C2" w:rsidP="00A52D67">
      <w:pPr>
        <w:pStyle w:val="ListParagraph"/>
        <w:spacing w:after="0" w:line="240" w:lineRule="auto"/>
        <w:ind w:left="1134"/>
      </w:pPr>
    </w:p>
    <w:p w14:paraId="69CE129E" w14:textId="77777777" w:rsidR="004941C2" w:rsidRDefault="004941C2" w:rsidP="00A52D67">
      <w:pPr>
        <w:pStyle w:val="ListParagraph"/>
        <w:spacing w:after="0" w:line="240" w:lineRule="auto"/>
        <w:ind w:left="1134"/>
      </w:pPr>
      <w:r w:rsidRPr="00501BCF">
        <w:rPr>
          <w:b/>
          <w:bCs/>
          <w:color w:val="0000CC"/>
        </w:rPr>
        <w:t>Action Item:</w:t>
      </w:r>
      <w:r w:rsidRPr="00501BCF">
        <w:rPr>
          <w:color w:val="0000CC"/>
        </w:rPr>
        <w:t xml:space="preserve">  </w:t>
      </w:r>
      <w:r>
        <w:t xml:space="preserve">Les to reach out to Max to discuss current </w:t>
      </w:r>
      <w:r w:rsidRPr="00501BCF">
        <w:t xml:space="preserve">decline in </w:t>
      </w:r>
      <w:r>
        <w:t xml:space="preserve">water </w:t>
      </w:r>
      <w:r w:rsidRPr="00501BCF">
        <w:t>clarity</w:t>
      </w:r>
      <w:r>
        <w:t xml:space="preserve"> and build up of algae.</w:t>
      </w:r>
    </w:p>
    <w:p w14:paraId="21AD3787" w14:textId="77777777" w:rsidR="004941C2" w:rsidRDefault="004941C2" w:rsidP="00A52D67">
      <w:pPr>
        <w:pStyle w:val="ListParagraph"/>
        <w:spacing w:after="0" w:line="240" w:lineRule="auto"/>
        <w:ind w:left="1134"/>
      </w:pPr>
    </w:p>
    <w:p w14:paraId="0D3800C0" w14:textId="4098C0D1" w:rsidR="004941C2" w:rsidRDefault="004941C2" w:rsidP="00A52D67">
      <w:pPr>
        <w:pStyle w:val="ListParagraph"/>
        <w:spacing w:after="0" w:line="240" w:lineRule="auto"/>
        <w:ind w:left="1134"/>
      </w:pPr>
      <w:r w:rsidRPr="00454DBA">
        <w:rPr>
          <w:b/>
          <w:bCs/>
          <w:color w:val="0000CC"/>
        </w:rPr>
        <w:t>Action Item:</w:t>
      </w:r>
      <w:r w:rsidRPr="00454DBA">
        <w:t xml:space="preserve">  Les to ask Corix for at least 10,000 m3 raw water before their August 2 shutdown specifying the urgency so that water temperatures can be maintained for the fish.</w:t>
      </w:r>
    </w:p>
    <w:p w14:paraId="3F29E060" w14:textId="77777777" w:rsidR="00425CF7" w:rsidRPr="00501BCF" w:rsidRDefault="00425CF7" w:rsidP="00A52D67">
      <w:pPr>
        <w:pStyle w:val="ListParagraph"/>
        <w:spacing w:after="0" w:line="240" w:lineRule="auto"/>
        <w:ind w:left="1134"/>
      </w:pPr>
    </w:p>
    <w:p w14:paraId="5AA15167" w14:textId="77777777" w:rsidR="004941C2" w:rsidRPr="00501BCF" w:rsidRDefault="004941C2" w:rsidP="00C45B9D">
      <w:pPr>
        <w:pStyle w:val="NoSpacing"/>
        <w:numPr>
          <w:ilvl w:val="1"/>
          <w:numId w:val="5"/>
        </w:numPr>
        <w:ind w:left="1134" w:hanging="283"/>
      </w:pPr>
      <w:r w:rsidRPr="00501BCF">
        <w:t>Water Play Structures</w:t>
      </w:r>
      <w:r>
        <w:t xml:space="preserve">:  </w:t>
      </w:r>
      <w:r w:rsidRPr="00501BCF">
        <w:t>We currently have one water trampoline on the lake.  The owners are in full compliance with insurance and waivers on file.</w:t>
      </w:r>
    </w:p>
    <w:p w14:paraId="79BCD20D" w14:textId="77777777" w:rsidR="004941C2" w:rsidRPr="00501BCF" w:rsidRDefault="004941C2" w:rsidP="00A52D67">
      <w:pPr>
        <w:pStyle w:val="NoSpacing"/>
        <w:ind w:left="1134" w:hanging="283"/>
      </w:pPr>
    </w:p>
    <w:p w14:paraId="5BD343AB" w14:textId="77777777" w:rsidR="004941C2" w:rsidRPr="00F03BD5" w:rsidRDefault="004941C2" w:rsidP="00C45B9D">
      <w:pPr>
        <w:pStyle w:val="NoSpacing"/>
        <w:numPr>
          <w:ilvl w:val="1"/>
          <w:numId w:val="5"/>
        </w:numPr>
        <w:ind w:left="1134" w:hanging="283"/>
        <w:rPr>
          <w:i/>
          <w:iCs/>
        </w:rPr>
      </w:pPr>
      <w:r>
        <w:t>Oxygen Testing:  The mid-July 0</w:t>
      </w:r>
      <w:r w:rsidRPr="2F280FD8">
        <w:rPr>
          <w:vertAlign w:val="superscript"/>
        </w:rPr>
        <w:t>2</w:t>
      </w:r>
      <w:r>
        <w:t xml:space="preserve"> readings were submitted to Max w/ Smoky Trout Farms.  Max reports</w:t>
      </w:r>
      <w:proofErr w:type="gramStart"/>
      <w:r>
        <w:t xml:space="preserve">:  </w:t>
      </w:r>
      <w:r w:rsidRPr="2F280FD8">
        <w:rPr>
          <w:i/>
          <w:iCs/>
        </w:rPr>
        <w:t>“</w:t>
      </w:r>
      <w:proofErr w:type="gramEnd"/>
      <w:r w:rsidRPr="2F280FD8">
        <w:rPr>
          <w:i/>
          <w:iCs/>
        </w:rPr>
        <w:t>Oxygen continues to be excellent at Heritage.  Whenever you have a reading of above 100% saturation, that means that vegetation is providing additional oxygen production through photosynthesis.  This could be from algae, aquatic weeds, or both.  Not sure if you have noticed more plant growth in the central and north zones than in the south.   </w:t>
      </w:r>
      <w:proofErr w:type="gramStart"/>
      <w:r w:rsidRPr="2F280FD8">
        <w:rPr>
          <w:i/>
          <w:iCs/>
        </w:rPr>
        <w:t>Definitely nothing</w:t>
      </w:r>
      <w:proofErr w:type="gramEnd"/>
      <w:r w:rsidRPr="2F280FD8">
        <w:rPr>
          <w:i/>
          <w:iCs/>
        </w:rPr>
        <w:t xml:space="preserve"> to be concerned about at these levels.”</w:t>
      </w:r>
    </w:p>
    <w:p w14:paraId="52D7D634" w14:textId="77777777" w:rsidR="004941C2" w:rsidRPr="00501BCF" w:rsidRDefault="004941C2" w:rsidP="00A52D67">
      <w:pPr>
        <w:pStyle w:val="NoSpacing"/>
        <w:ind w:left="1134" w:hanging="283"/>
      </w:pPr>
    </w:p>
    <w:p w14:paraId="3D4175FD" w14:textId="77777777" w:rsidR="004941C2" w:rsidRPr="00501BCF" w:rsidRDefault="004941C2" w:rsidP="00A52D67">
      <w:pPr>
        <w:pStyle w:val="NoSpacing"/>
        <w:ind w:left="1134"/>
      </w:pPr>
      <w:r w:rsidRPr="00454DBA">
        <w:rPr>
          <w:b/>
          <w:bCs/>
          <w:color w:val="0000FF"/>
        </w:rPr>
        <w:lastRenderedPageBreak/>
        <w:t>Action Item:</w:t>
      </w:r>
      <w:r w:rsidRPr="00501BCF">
        <w:rPr>
          <w:color w:val="0000FF"/>
        </w:rPr>
        <w:t xml:space="preserve">  </w:t>
      </w:r>
      <w:r w:rsidRPr="00454DBA">
        <w:t xml:space="preserve">Now that all </w:t>
      </w:r>
      <w:r w:rsidRPr="00501BCF">
        <w:t>9 compressors are fully operational, we will try and balance all 20 aeration diffuser heads.</w:t>
      </w:r>
    </w:p>
    <w:p w14:paraId="1358305F" w14:textId="77777777" w:rsidR="004941C2" w:rsidRPr="00501BCF" w:rsidRDefault="004941C2" w:rsidP="00A52D67">
      <w:pPr>
        <w:pStyle w:val="NoSpacing"/>
        <w:ind w:left="851"/>
      </w:pPr>
    </w:p>
    <w:p w14:paraId="39446E99" w14:textId="77777777" w:rsidR="004941C2" w:rsidRDefault="004941C2" w:rsidP="00C45B9D">
      <w:pPr>
        <w:pStyle w:val="NoSpacing"/>
        <w:numPr>
          <w:ilvl w:val="1"/>
          <w:numId w:val="5"/>
        </w:numPr>
        <w:ind w:left="1134" w:hanging="283"/>
      </w:pPr>
      <w:r w:rsidRPr="00501BCF">
        <w:t>Rip Rap</w:t>
      </w:r>
      <w:r>
        <w:t xml:space="preserve">:  Reports received of </w:t>
      </w:r>
      <w:r w:rsidRPr="00501BCF">
        <w:t>a resident on the north shore may have relocated significant numbers of rip rap along the shoreline.</w:t>
      </w:r>
      <w:r>
        <w:t xml:space="preserve">  Les investigated and the rip rap has not been relocated but rather additional sand added on top of the rip rap.</w:t>
      </w:r>
    </w:p>
    <w:p w14:paraId="1153C55E" w14:textId="77777777" w:rsidR="004941C2" w:rsidRDefault="004941C2" w:rsidP="00A52D67">
      <w:pPr>
        <w:pStyle w:val="NoSpacing"/>
        <w:ind w:left="1134"/>
      </w:pPr>
    </w:p>
    <w:p w14:paraId="55C75C32" w14:textId="576F2199" w:rsidR="004941C2" w:rsidRPr="00501BCF" w:rsidRDefault="004941C2" w:rsidP="00C45B9D">
      <w:pPr>
        <w:pStyle w:val="NoSpacing"/>
        <w:numPr>
          <w:ilvl w:val="1"/>
          <w:numId w:val="5"/>
        </w:numPr>
        <w:ind w:left="1134" w:hanging="283"/>
      </w:pPr>
      <w:r w:rsidRPr="00501BCF">
        <w:t>Lake Clean Up</w:t>
      </w:r>
      <w:r>
        <w:t xml:space="preserve">:  staff are organizing a </w:t>
      </w:r>
      <w:r w:rsidR="0E069AEC">
        <w:t>clean-up</w:t>
      </w:r>
      <w:r>
        <w:t xml:space="preserve"> of the lake bottom on Sunday, August 21.  We will seek volunteer PADI divers from the community with the LAHP renting necessary equipment and air tanks for all divers.  An appreciation BBQ to follow. </w:t>
      </w:r>
    </w:p>
    <w:p w14:paraId="5C28DB14" w14:textId="77777777" w:rsidR="004941C2" w:rsidRDefault="004941C2" w:rsidP="00A52D67">
      <w:pPr>
        <w:pStyle w:val="NoSpacing"/>
        <w:ind w:left="567"/>
      </w:pPr>
    </w:p>
    <w:p w14:paraId="26698434" w14:textId="77777777" w:rsidR="004941C2" w:rsidRPr="002C57E9" w:rsidRDefault="004941C2" w:rsidP="00C45B9D">
      <w:pPr>
        <w:pStyle w:val="NoSpacing"/>
        <w:numPr>
          <w:ilvl w:val="1"/>
          <w:numId w:val="9"/>
        </w:numPr>
        <w:ind w:left="567" w:hanging="284"/>
      </w:pPr>
      <w:r w:rsidRPr="002C57E9">
        <w:rPr>
          <w:u w:val="single"/>
        </w:rPr>
        <w:t>Treasurer Report</w:t>
      </w:r>
      <w:r w:rsidRPr="002C57E9">
        <w:t xml:space="preserve"> – Carey Donkervoort</w:t>
      </w:r>
    </w:p>
    <w:p w14:paraId="0CBD5613" w14:textId="77777777" w:rsidR="004941C2" w:rsidRDefault="004941C2" w:rsidP="00C45B9D">
      <w:pPr>
        <w:pStyle w:val="NoSpacing"/>
        <w:numPr>
          <w:ilvl w:val="0"/>
          <w:numId w:val="7"/>
        </w:numPr>
        <w:ind w:left="1134" w:hanging="283"/>
      </w:pPr>
      <w:r>
        <w:t xml:space="preserve">Internal Statement of Operations for the 6 months ended June 30.  Excess Operating Revenues over Expenses was $1.9k lower than the budget ($360.0k vs. $362.1k). </w:t>
      </w:r>
    </w:p>
    <w:p w14:paraId="569BD82A" w14:textId="77777777" w:rsidR="004941C2" w:rsidRDefault="004941C2" w:rsidP="00A52D67">
      <w:pPr>
        <w:pStyle w:val="NoSpacing"/>
        <w:ind w:left="720"/>
      </w:pPr>
    </w:p>
    <w:p w14:paraId="33C0A51D" w14:textId="77777777" w:rsidR="004941C2" w:rsidRDefault="004941C2" w:rsidP="00A52D67">
      <w:pPr>
        <w:pStyle w:val="NoSpacing"/>
        <w:ind w:left="1134"/>
      </w:pPr>
      <w:r>
        <w:t xml:space="preserve">Surplus (deficit) variances to budget (&gt; $2k) for the 6 months ended June 30 were as follows: </w:t>
      </w:r>
    </w:p>
    <w:p w14:paraId="008B2BEC" w14:textId="77777777" w:rsidR="004941C2" w:rsidRDefault="004941C2" w:rsidP="00C45B9D">
      <w:pPr>
        <w:pStyle w:val="NoSpacing"/>
        <w:numPr>
          <w:ilvl w:val="6"/>
          <w:numId w:val="8"/>
        </w:numPr>
        <w:ind w:left="1701" w:hanging="283"/>
      </w:pPr>
      <w:r>
        <w:t xml:space="preserve">$4k sponsorships – timing with Stampede sponsorships received, budgeted for July </w:t>
      </w:r>
    </w:p>
    <w:p w14:paraId="76209CCD" w14:textId="77777777" w:rsidR="004941C2" w:rsidRDefault="004941C2" w:rsidP="00C45B9D">
      <w:pPr>
        <w:pStyle w:val="NoSpacing"/>
        <w:numPr>
          <w:ilvl w:val="6"/>
          <w:numId w:val="8"/>
        </w:numPr>
        <w:ind w:left="1701" w:hanging="283"/>
      </w:pPr>
      <w:r>
        <w:t xml:space="preserve">$2K Interest and other recoveries – Proceeds on sale of obsolete equipment not budgeted </w:t>
      </w:r>
    </w:p>
    <w:p w14:paraId="5C2C5AC9" w14:textId="77777777" w:rsidR="004941C2" w:rsidRDefault="004941C2" w:rsidP="00C45B9D">
      <w:pPr>
        <w:pStyle w:val="NoSpacing"/>
        <w:numPr>
          <w:ilvl w:val="6"/>
          <w:numId w:val="8"/>
        </w:numPr>
        <w:ind w:left="1701" w:hanging="283"/>
      </w:pPr>
      <w:r>
        <w:t xml:space="preserve">$4k Wages and benefits – timing with PP1 booked for June 13-27 only (no accrual for June 28-30) </w:t>
      </w:r>
    </w:p>
    <w:p w14:paraId="2CA3AF35" w14:textId="77777777" w:rsidR="004941C2" w:rsidRDefault="004941C2" w:rsidP="00C45B9D">
      <w:pPr>
        <w:pStyle w:val="NoSpacing"/>
        <w:numPr>
          <w:ilvl w:val="6"/>
          <w:numId w:val="8"/>
        </w:numPr>
        <w:ind w:left="1701" w:hanging="283"/>
      </w:pPr>
      <w:r>
        <w:t xml:space="preserve">-$6K Events &amp; Facility rentals – timing with Stampede Breakfast expenses paid, budgeted for July </w:t>
      </w:r>
    </w:p>
    <w:p w14:paraId="1E854418" w14:textId="77777777" w:rsidR="004941C2" w:rsidRDefault="004941C2" w:rsidP="00C45B9D">
      <w:pPr>
        <w:pStyle w:val="NoSpacing"/>
        <w:numPr>
          <w:ilvl w:val="6"/>
          <w:numId w:val="8"/>
        </w:numPr>
        <w:ind w:left="1701" w:hanging="283"/>
      </w:pPr>
      <w:r>
        <w:t xml:space="preserve">-$5K Lake chemical monitoring and treatment – timing with chemicals purchased in May </w:t>
      </w:r>
    </w:p>
    <w:p w14:paraId="79921D43" w14:textId="77777777" w:rsidR="004941C2" w:rsidRDefault="004941C2" w:rsidP="00C45B9D">
      <w:pPr>
        <w:pStyle w:val="NoSpacing"/>
        <w:numPr>
          <w:ilvl w:val="6"/>
          <w:numId w:val="8"/>
        </w:numPr>
        <w:ind w:left="1701" w:hanging="283"/>
      </w:pPr>
      <w:r>
        <w:t xml:space="preserve">$8k Landscaping – timing with elm scale treatment not completed, budgeted for June </w:t>
      </w:r>
    </w:p>
    <w:p w14:paraId="75799DA8" w14:textId="77777777" w:rsidR="004941C2" w:rsidRDefault="004941C2" w:rsidP="00C45B9D">
      <w:pPr>
        <w:pStyle w:val="NoSpacing"/>
        <w:numPr>
          <w:ilvl w:val="6"/>
          <w:numId w:val="8"/>
        </w:numPr>
        <w:ind w:left="1701" w:hanging="283"/>
      </w:pPr>
      <w:r>
        <w:t xml:space="preserve">-$2k Snow removal – March snow removal of ice rinks over budget ($nil last year in Mar) </w:t>
      </w:r>
    </w:p>
    <w:p w14:paraId="55A21BDC" w14:textId="77777777" w:rsidR="004941C2" w:rsidRDefault="004941C2" w:rsidP="00C45B9D">
      <w:pPr>
        <w:pStyle w:val="NoSpacing"/>
        <w:numPr>
          <w:ilvl w:val="6"/>
          <w:numId w:val="8"/>
        </w:numPr>
        <w:ind w:left="1701" w:hanging="283"/>
      </w:pPr>
      <w:r>
        <w:t xml:space="preserve">$3k R&amp;M Irrigation – timing with less irrigation maintenance performed as originally budgeted </w:t>
      </w:r>
    </w:p>
    <w:p w14:paraId="47139B11" w14:textId="77777777" w:rsidR="004941C2" w:rsidRDefault="004941C2" w:rsidP="00C45B9D">
      <w:pPr>
        <w:pStyle w:val="NoSpacing"/>
        <w:numPr>
          <w:ilvl w:val="6"/>
          <w:numId w:val="8"/>
        </w:numPr>
        <w:ind w:left="1701" w:hanging="283"/>
      </w:pPr>
      <w:r>
        <w:t xml:space="preserve">-$3K R&amp;M Building &amp; Equip – repairs to north dock not budgeted </w:t>
      </w:r>
    </w:p>
    <w:p w14:paraId="5630B457" w14:textId="77777777" w:rsidR="004941C2" w:rsidRDefault="004941C2" w:rsidP="00C45B9D">
      <w:pPr>
        <w:pStyle w:val="NoSpacing"/>
        <w:numPr>
          <w:ilvl w:val="6"/>
          <w:numId w:val="8"/>
        </w:numPr>
        <w:ind w:left="1701" w:hanging="283"/>
      </w:pPr>
      <w:r>
        <w:t xml:space="preserve">-$2k Office Expense – additional printing material in April for AGM package </w:t>
      </w:r>
    </w:p>
    <w:p w14:paraId="25834D4A" w14:textId="77777777" w:rsidR="004941C2" w:rsidRDefault="004941C2" w:rsidP="00C45B9D">
      <w:pPr>
        <w:pStyle w:val="NoSpacing"/>
        <w:numPr>
          <w:ilvl w:val="6"/>
          <w:numId w:val="8"/>
        </w:numPr>
        <w:ind w:left="1701" w:hanging="283"/>
      </w:pPr>
      <w:r>
        <w:t xml:space="preserve">-$5k Security – 2021 VIZpin subscription fee ($2.8k), new PMC with </w:t>
      </w:r>
      <w:proofErr w:type="spellStart"/>
      <w:r>
        <w:t>Gateworks</w:t>
      </w:r>
      <w:proofErr w:type="spellEnd"/>
      <w:r>
        <w:t xml:space="preserve"> ($0.9k), and additional repairs to gate system ($1.6k) </w:t>
      </w:r>
    </w:p>
    <w:p w14:paraId="3938E800" w14:textId="77777777" w:rsidR="004941C2" w:rsidRDefault="004941C2" w:rsidP="00C45B9D">
      <w:pPr>
        <w:pStyle w:val="NoSpacing"/>
        <w:numPr>
          <w:ilvl w:val="6"/>
          <w:numId w:val="8"/>
        </w:numPr>
        <w:ind w:left="1701" w:hanging="283"/>
      </w:pPr>
      <w:r>
        <w:t xml:space="preserve">-$7K Lake water top-up – timing with first top-up taking place earlier, budgeted for Aug and Oct </w:t>
      </w:r>
    </w:p>
    <w:p w14:paraId="572912DA" w14:textId="77777777" w:rsidR="004941C2" w:rsidRDefault="004941C2" w:rsidP="00C45B9D">
      <w:pPr>
        <w:pStyle w:val="NoSpacing"/>
        <w:numPr>
          <w:ilvl w:val="6"/>
          <w:numId w:val="8"/>
        </w:numPr>
        <w:ind w:left="1701" w:hanging="283"/>
      </w:pPr>
      <w:r>
        <w:t>$3K Utilities – lower electricity rate and consumption</w:t>
      </w:r>
    </w:p>
    <w:p w14:paraId="5DC520A4" w14:textId="77777777" w:rsidR="004941C2" w:rsidRDefault="004941C2" w:rsidP="00A52D67">
      <w:pPr>
        <w:pStyle w:val="NoSpacing"/>
        <w:ind w:left="2268"/>
      </w:pPr>
    </w:p>
    <w:p w14:paraId="6E821F8C" w14:textId="77777777" w:rsidR="004941C2" w:rsidRDefault="004941C2" w:rsidP="00C45B9D">
      <w:pPr>
        <w:pStyle w:val="NoSpacing"/>
        <w:numPr>
          <w:ilvl w:val="0"/>
          <w:numId w:val="7"/>
        </w:numPr>
        <w:ind w:left="1134" w:hanging="283"/>
      </w:pPr>
      <w:r>
        <w:t xml:space="preserve">Reserves for the 6 months ended June 30, total capital expenditures of $28.8k was underspent to budget by $27.3k </w:t>
      </w:r>
    </w:p>
    <w:p w14:paraId="11013440" w14:textId="77777777" w:rsidR="004941C2" w:rsidRDefault="004941C2" w:rsidP="00A52D67">
      <w:pPr>
        <w:pStyle w:val="NoSpacing"/>
        <w:ind w:left="1134"/>
      </w:pPr>
    </w:p>
    <w:p w14:paraId="763E2E6C" w14:textId="77777777" w:rsidR="004941C2" w:rsidRDefault="004941C2" w:rsidP="00A52D67">
      <w:pPr>
        <w:pStyle w:val="NoSpacing"/>
        <w:ind w:left="1134"/>
      </w:pPr>
      <w:r>
        <w:t xml:space="preserve">$5.2k spent towards major repairs and upgrades to irrigation system (20% invoiced) </w:t>
      </w:r>
    </w:p>
    <w:p w14:paraId="4A87E7C2" w14:textId="77777777" w:rsidR="004941C2" w:rsidRDefault="004941C2" w:rsidP="00C45B9D">
      <w:pPr>
        <w:pStyle w:val="NoSpacing"/>
        <w:numPr>
          <w:ilvl w:val="3"/>
          <w:numId w:val="9"/>
        </w:numPr>
        <w:ind w:left="1701" w:hanging="283"/>
      </w:pPr>
      <w:r>
        <w:t xml:space="preserve">$1.4k spent towards restoration and construction of new garden beds (17% invoiced) </w:t>
      </w:r>
    </w:p>
    <w:p w14:paraId="5AD2E780" w14:textId="77777777" w:rsidR="004941C2" w:rsidRDefault="004941C2" w:rsidP="00C45B9D">
      <w:pPr>
        <w:pStyle w:val="NoSpacing"/>
        <w:numPr>
          <w:ilvl w:val="3"/>
          <w:numId w:val="9"/>
        </w:numPr>
        <w:ind w:left="1701" w:hanging="283"/>
      </w:pPr>
      <w:r>
        <w:t xml:space="preserve">$1.4 spent towards rebuilding air compressors (41% invoiced) </w:t>
      </w:r>
    </w:p>
    <w:p w14:paraId="6807F429" w14:textId="77777777" w:rsidR="004941C2" w:rsidRDefault="004941C2" w:rsidP="00C45B9D">
      <w:pPr>
        <w:pStyle w:val="NoSpacing"/>
        <w:numPr>
          <w:ilvl w:val="3"/>
          <w:numId w:val="9"/>
        </w:numPr>
        <w:ind w:left="1701" w:hanging="283"/>
      </w:pPr>
      <w:r>
        <w:t xml:space="preserve">$2.5 spent towards replacing aeration system diffusers (49% invoiced) </w:t>
      </w:r>
    </w:p>
    <w:p w14:paraId="142EC0DC" w14:textId="77777777" w:rsidR="004941C2" w:rsidRDefault="004941C2" w:rsidP="00C45B9D">
      <w:pPr>
        <w:pStyle w:val="NoSpacing"/>
        <w:numPr>
          <w:ilvl w:val="3"/>
          <w:numId w:val="9"/>
        </w:numPr>
        <w:ind w:left="1701" w:hanging="283"/>
      </w:pPr>
      <w:r>
        <w:t xml:space="preserve">$3.5k spent on sanding and staining lake house docks (100% completed on budget) </w:t>
      </w:r>
    </w:p>
    <w:p w14:paraId="60A963FA" w14:textId="77777777" w:rsidR="004941C2" w:rsidRDefault="004941C2" w:rsidP="00C45B9D">
      <w:pPr>
        <w:pStyle w:val="NoSpacing"/>
        <w:numPr>
          <w:ilvl w:val="3"/>
          <w:numId w:val="9"/>
        </w:numPr>
        <w:ind w:left="1701" w:hanging="283"/>
      </w:pPr>
      <w:r>
        <w:lastRenderedPageBreak/>
        <w:t xml:space="preserve">$2.6k spent towards upgrading security cameras and gates 5 &amp;6 power supply (35% invoiced) </w:t>
      </w:r>
    </w:p>
    <w:p w14:paraId="5D6D6687" w14:textId="77777777" w:rsidR="004941C2" w:rsidRDefault="004941C2" w:rsidP="00C45B9D">
      <w:pPr>
        <w:pStyle w:val="NoSpacing"/>
        <w:numPr>
          <w:ilvl w:val="3"/>
          <w:numId w:val="9"/>
        </w:numPr>
        <w:ind w:left="1701" w:hanging="283"/>
      </w:pPr>
      <w:r>
        <w:t xml:space="preserve">$7.9k spent on purchase of garbage bins (100% completed, under budget by $100) </w:t>
      </w:r>
    </w:p>
    <w:p w14:paraId="49033AC9" w14:textId="77777777" w:rsidR="004941C2" w:rsidRDefault="004941C2" w:rsidP="00C45B9D">
      <w:pPr>
        <w:pStyle w:val="NoSpacing"/>
        <w:numPr>
          <w:ilvl w:val="3"/>
          <w:numId w:val="9"/>
        </w:numPr>
        <w:ind w:left="1701" w:hanging="283"/>
      </w:pPr>
      <w:r>
        <w:t xml:space="preserve">$4.3k spent on purchase of kayaks, (100% completed, under budget by $700) </w:t>
      </w:r>
    </w:p>
    <w:p w14:paraId="1BF30085" w14:textId="77777777" w:rsidR="004941C2" w:rsidRDefault="004941C2" w:rsidP="00A52D67">
      <w:pPr>
        <w:pStyle w:val="NoSpacing"/>
        <w:ind w:left="1701"/>
      </w:pPr>
    </w:p>
    <w:p w14:paraId="5467BD71" w14:textId="77777777" w:rsidR="004941C2" w:rsidRDefault="004941C2" w:rsidP="00A52D67">
      <w:pPr>
        <w:pStyle w:val="NoSpacing"/>
        <w:ind w:left="1134"/>
      </w:pPr>
      <w:r>
        <w:t xml:space="preserve">As of June 30, the restricted reserve was $412k, up $91k over the prior year. The reserve account consisted of $112k invested in </w:t>
      </w:r>
      <w:proofErr w:type="spellStart"/>
      <w:r>
        <w:t>TBill</w:t>
      </w:r>
      <w:proofErr w:type="spellEnd"/>
      <w:r>
        <w:t xml:space="preserve"> savings and $300k invested in GIC’s. </w:t>
      </w:r>
    </w:p>
    <w:p w14:paraId="2ADB6AB3" w14:textId="77777777" w:rsidR="004941C2" w:rsidRDefault="004941C2" w:rsidP="00A52D67">
      <w:pPr>
        <w:pStyle w:val="NoSpacing"/>
        <w:ind w:left="1134"/>
      </w:pPr>
    </w:p>
    <w:p w14:paraId="3E9915EA" w14:textId="77777777" w:rsidR="004941C2" w:rsidRDefault="004941C2" w:rsidP="00A52D67">
      <w:pPr>
        <w:pStyle w:val="NoSpacing"/>
        <w:ind w:left="1134"/>
      </w:pPr>
      <w:r>
        <w:t>For the year end forecast, total capital expenditures of $66.3k is forecast, which will be marginally under budget by $800.</w:t>
      </w:r>
    </w:p>
    <w:p w14:paraId="11EA9764" w14:textId="77777777" w:rsidR="004941C2" w:rsidRDefault="004941C2" w:rsidP="00A52D67">
      <w:pPr>
        <w:pStyle w:val="NoSpacing"/>
        <w:ind w:left="567"/>
      </w:pPr>
    </w:p>
    <w:p w14:paraId="6FBE8196" w14:textId="77777777" w:rsidR="004941C2" w:rsidRDefault="004941C2" w:rsidP="00C45B9D">
      <w:pPr>
        <w:pStyle w:val="NoSpacing"/>
        <w:numPr>
          <w:ilvl w:val="0"/>
          <w:numId w:val="7"/>
        </w:numPr>
        <w:ind w:left="1134" w:hanging="283"/>
      </w:pPr>
      <w:r>
        <w:t>Year End Forecast - External Statement of Operations: For the year ending December 31, Excess Revenues over Expenses (net surplus) is forecast to be $1.9k lower than budget ($79.5k vs. $81.4k):</w:t>
      </w:r>
    </w:p>
    <w:p w14:paraId="7A7E4269" w14:textId="77777777" w:rsidR="004941C2" w:rsidRDefault="004941C2" w:rsidP="00A52D67">
      <w:pPr>
        <w:pStyle w:val="NoSpacing"/>
        <w:ind w:left="1134"/>
      </w:pPr>
    </w:p>
    <w:p w14:paraId="58C6BE23" w14:textId="77777777" w:rsidR="004941C2" w:rsidRDefault="004941C2" w:rsidP="00A52D67">
      <w:pPr>
        <w:pStyle w:val="NoSpacing"/>
        <w:ind w:left="1134"/>
      </w:pPr>
      <w:r>
        <w:t xml:space="preserve">Surplus (deficit) variances to budget (&gt; $2k) for the year end forecast are as follows: </w:t>
      </w:r>
    </w:p>
    <w:p w14:paraId="5B7938A1" w14:textId="77777777" w:rsidR="004941C2" w:rsidRDefault="004941C2" w:rsidP="00C45B9D">
      <w:pPr>
        <w:pStyle w:val="NoSpacing"/>
        <w:numPr>
          <w:ilvl w:val="3"/>
          <w:numId w:val="9"/>
        </w:numPr>
        <w:ind w:left="1701" w:hanging="283"/>
      </w:pPr>
      <w:r>
        <w:t xml:space="preserve">$3k Interest and other recoveries – Proceeds on sale of obsolete equipment in 1st quarter </w:t>
      </w:r>
    </w:p>
    <w:p w14:paraId="547E5240" w14:textId="77777777" w:rsidR="004941C2" w:rsidRDefault="004941C2" w:rsidP="00C45B9D">
      <w:pPr>
        <w:pStyle w:val="NoSpacing"/>
        <w:numPr>
          <w:ilvl w:val="3"/>
          <w:numId w:val="9"/>
        </w:numPr>
        <w:ind w:left="1701" w:hanging="283"/>
      </w:pPr>
      <w:r>
        <w:t>$3k Utilities – savings from lower electricity rate and consumption for the first 6 months</w:t>
      </w:r>
    </w:p>
    <w:p w14:paraId="0D265252" w14:textId="77777777" w:rsidR="004941C2" w:rsidRDefault="004941C2" w:rsidP="00C45B9D">
      <w:pPr>
        <w:pStyle w:val="NoSpacing"/>
        <w:numPr>
          <w:ilvl w:val="3"/>
          <w:numId w:val="9"/>
        </w:numPr>
        <w:ind w:left="1701" w:hanging="283"/>
      </w:pPr>
      <w:r>
        <w:t>-$8k Security – 2021/22 VIZpin subscription fees ($4.2k) not budgeted, new PMC with GateWorks ($2.6k), and additional repairs to gate system ($1.6k)</w:t>
      </w:r>
    </w:p>
    <w:p w14:paraId="1230CAF0" w14:textId="77777777" w:rsidR="004941C2" w:rsidRDefault="004941C2" w:rsidP="00A52D67">
      <w:pPr>
        <w:pStyle w:val="NoSpacing"/>
        <w:ind w:left="1134"/>
      </w:pPr>
    </w:p>
    <w:p w14:paraId="74E62709" w14:textId="77777777" w:rsidR="004941C2" w:rsidRDefault="004941C2" w:rsidP="00C45B9D">
      <w:pPr>
        <w:pStyle w:val="NoSpacing"/>
        <w:numPr>
          <w:ilvl w:val="0"/>
          <w:numId w:val="7"/>
        </w:numPr>
        <w:ind w:left="1134" w:hanging="283"/>
      </w:pPr>
      <w:r>
        <w:t>Update on accounts receivable collections of 2022 Association Fees: As of July 19, there was 1 outstanding account from resident homeowners. A Statement of claim has been filed by our law firm.</w:t>
      </w:r>
    </w:p>
    <w:p w14:paraId="3C7479E8" w14:textId="77777777" w:rsidR="004941C2" w:rsidRDefault="004941C2" w:rsidP="00A52D67">
      <w:pPr>
        <w:pStyle w:val="NoSpacing"/>
        <w:ind w:left="1134"/>
      </w:pPr>
    </w:p>
    <w:p w14:paraId="5B759A03" w14:textId="77777777" w:rsidR="004941C2" w:rsidRDefault="004941C2" w:rsidP="00C45B9D">
      <w:pPr>
        <w:pStyle w:val="NoSpacing"/>
        <w:numPr>
          <w:ilvl w:val="0"/>
          <w:numId w:val="7"/>
        </w:numPr>
        <w:ind w:left="1134" w:hanging="283"/>
      </w:pPr>
      <w:r>
        <w:t xml:space="preserve">Update on current operating funds and working capital: </w:t>
      </w:r>
    </w:p>
    <w:p w14:paraId="49A25209" w14:textId="77777777" w:rsidR="004941C2" w:rsidRDefault="004941C2" w:rsidP="00C45B9D">
      <w:pPr>
        <w:pStyle w:val="NoSpacing"/>
        <w:numPr>
          <w:ilvl w:val="3"/>
          <w:numId w:val="9"/>
        </w:numPr>
        <w:ind w:left="1701" w:hanging="283"/>
      </w:pPr>
      <w:r>
        <w:t xml:space="preserve">As of June 30, operating cash was $700k with $677k temporarily invested in T-Bill savings. </w:t>
      </w:r>
    </w:p>
    <w:p w14:paraId="73320127" w14:textId="77777777" w:rsidR="004941C2" w:rsidRDefault="004941C2" w:rsidP="00C45B9D">
      <w:pPr>
        <w:pStyle w:val="NoSpacing"/>
        <w:numPr>
          <w:ilvl w:val="3"/>
          <w:numId w:val="9"/>
        </w:numPr>
        <w:ind w:left="1701" w:hanging="283"/>
      </w:pPr>
      <w:r>
        <w:t xml:space="preserve">As </w:t>
      </w:r>
      <w:proofErr w:type="gramStart"/>
      <w:r>
        <w:t>at</w:t>
      </w:r>
      <w:proofErr w:type="gramEnd"/>
      <w:r>
        <w:t xml:space="preserve"> June 30, unrestricted working capital was $646k, up $34k over the prior year. </w:t>
      </w:r>
    </w:p>
    <w:p w14:paraId="606325DC" w14:textId="77777777" w:rsidR="004941C2" w:rsidRDefault="004941C2" w:rsidP="00C45B9D">
      <w:pPr>
        <w:pStyle w:val="NoSpacing"/>
        <w:numPr>
          <w:ilvl w:val="3"/>
          <w:numId w:val="9"/>
        </w:numPr>
        <w:ind w:left="1701" w:hanging="283"/>
      </w:pPr>
      <w:r>
        <w:t>For the year ending December 31, unrestricted working capital is forecast to be $410k, up $140k over the prior year.</w:t>
      </w:r>
    </w:p>
    <w:p w14:paraId="56B049F4" w14:textId="77777777" w:rsidR="004941C2" w:rsidRPr="00501BCF" w:rsidRDefault="004941C2" w:rsidP="00A52D67">
      <w:pPr>
        <w:pStyle w:val="NoSpacing"/>
        <w:ind w:left="1134"/>
      </w:pPr>
    </w:p>
    <w:p w14:paraId="4411F819" w14:textId="77777777" w:rsidR="004941C2" w:rsidRDefault="004941C2" w:rsidP="00C45B9D">
      <w:pPr>
        <w:pStyle w:val="NoSpacing"/>
        <w:numPr>
          <w:ilvl w:val="0"/>
          <w:numId w:val="9"/>
        </w:numPr>
        <w:ind w:left="0" w:hanging="284"/>
      </w:pPr>
      <w:r w:rsidRPr="00633872">
        <w:t>New Business</w:t>
      </w:r>
    </w:p>
    <w:p w14:paraId="0067A47D" w14:textId="77777777" w:rsidR="004941C2" w:rsidRDefault="004941C2" w:rsidP="00C45B9D">
      <w:pPr>
        <w:pStyle w:val="NoSpacing"/>
        <w:numPr>
          <w:ilvl w:val="1"/>
          <w:numId w:val="9"/>
        </w:numPr>
        <w:ind w:left="567" w:hanging="283"/>
      </w:pPr>
      <w:r w:rsidRPr="000B5027">
        <w:rPr>
          <w:u w:val="single"/>
        </w:rPr>
        <w:t>Review of Water, Life Cycle and Event Committee mandates</w:t>
      </w:r>
      <w:r>
        <w:t xml:space="preserve">:  </w:t>
      </w:r>
    </w:p>
    <w:p w14:paraId="231DF4E0" w14:textId="77777777" w:rsidR="004941C2" w:rsidRPr="00617660" w:rsidRDefault="004941C2" w:rsidP="00A52D67">
      <w:pPr>
        <w:pStyle w:val="NoSpacing"/>
        <w:ind w:left="567"/>
      </w:pPr>
      <w:r>
        <w:t xml:space="preserve">The Board reviewed the mandates of the Water Committee, Lifecyle Committee and Events Committee.  </w:t>
      </w:r>
    </w:p>
    <w:p w14:paraId="4F480852" w14:textId="77777777" w:rsidR="004941C2" w:rsidRPr="00617660" w:rsidRDefault="004941C2" w:rsidP="00A52D67">
      <w:pPr>
        <w:pStyle w:val="NoSpacing"/>
        <w:ind w:left="567"/>
      </w:pPr>
    </w:p>
    <w:p w14:paraId="19741CF0" w14:textId="77777777" w:rsidR="004941C2" w:rsidRPr="00617660" w:rsidRDefault="004941C2" w:rsidP="00A52D67">
      <w:pPr>
        <w:pStyle w:val="NoSpacing"/>
        <w:ind w:left="567"/>
      </w:pPr>
      <w:r w:rsidRPr="2F280FD8">
        <w:rPr>
          <w:b/>
          <w:bCs/>
          <w:color w:val="0000FF"/>
        </w:rPr>
        <w:t>Action Item:</w:t>
      </w:r>
      <w:r w:rsidRPr="2F280FD8">
        <w:rPr>
          <w:color w:val="0000FF"/>
        </w:rPr>
        <w:t xml:space="preserve">  </w:t>
      </w:r>
      <w:r>
        <w:t>The board decided to remove the following clause from the Water Committee mandate as this task is best completed by the Lifecycle Committee.</w:t>
      </w:r>
    </w:p>
    <w:p w14:paraId="1686F34A" w14:textId="77777777" w:rsidR="004941C2" w:rsidRPr="00617660" w:rsidRDefault="004941C2" w:rsidP="00A52D67">
      <w:pPr>
        <w:pStyle w:val="NoSpacing"/>
        <w:ind w:left="567"/>
      </w:pPr>
    </w:p>
    <w:p w14:paraId="52301807" w14:textId="77777777" w:rsidR="004941C2" w:rsidRPr="00617660" w:rsidRDefault="004941C2" w:rsidP="00A52D67">
      <w:pPr>
        <w:pStyle w:val="NoSpacing"/>
        <w:ind w:left="567"/>
      </w:pPr>
      <w:r w:rsidRPr="2F280FD8">
        <w:rPr>
          <w:b/>
          <w:bCs/>
        </w:rPr>
        <w:t>“</w:t>
      </w:r>
      <w:r>
        <w:t xml:space="preserve">Provide recommendations, including costs on need to replace/purchase recreational lake equipment”  </w:t>
      </w:r>
    </w:p>
    <w:p w14:paraId="1A169C96" w14:textId="77777777" w:rsidR="004941C2" w:rsidRDefault="004941C2" w:rsidP="00A52D67">
      <w:pPr>
        <w:pStyle w:val="NoSpacing"/>
        <w:ind w:left="567"/>
      </w:pPr>
    </w:p>
    <w:p w14:paraId="7081EA60" w14:textId="77777777" w:rsidR="004941C2" w:rsidRDefault="004941C2" w:rsidP="00C45B9D">
      <w:pPr>
        <w:pStyle w:val="NoSpacing"/>
        <w:numPr>
          <w:ilvl w:val="1"/>
          <w:numId w:val="9"/>
        </w:numPr>
        <w:ind w:left="567" w:hanging="283"/>
      </w:pPr>
      <w:r w:rsidRPr="00D05010">
        <w:rPr>
          <w:u w:val="single"/>
        </w:rPr>
        <w:t>Watercraft Age Restrictions</w:t>
      </w:r>
      <w:r>
        <w:t>:</w:t>
      </w:r>
    </w:p>
    <w:p w14:paraId="07055682" w14:textId="77777777" w:rsidR="00222625" w:rsidRDefault="004941C2" w:rsidP="00A52D67">
      <w:pPr>
        <w:pStyle w:val="NoSpacing"/>
        <w:ind w:left="567"/>
      </w:pPr>
      <w:r>
        <w:t xml:space="preserve">A few residents expressed concern that the Lake House team were not allowing exceptions to </w:t>
      </w:r>
      <w:proofErr w:type="gramStart"/>
      <w:r>
        <w:t>our</w:t>
      </w:r>
      <w:proofErr w:type="gramEnd"/>
      <w:r>
        <w:t xml:space="preserve"> </w:t>
      </w:r>
    </w:p>
    <w:p w14:paraId="43095472" w14:textId="257EA825" w:rsidR="004941C2" w:rsidRDefault="004941C2" w:rsidP="00A52D67">
      <w:pPr>
        <w:pStyle w:val="NoSpacing"/>
        <w:ind w:left="567"/>
      </w:pPr>
      <w:r>
        <w:lastRenderedPageBreak/>
        <w:t>age restriction rules regarding signing out of watercraft.  The Board reviewed the rules that the staff are following and confirmed that exceptions are not to be granted.</w:t>
      </w:r>
    </w:p>
    <w:p w14:paraId="57F95EB9" w14:textId="77777777" w:rsidR="004941C2" w:rsidRDefault="004941C2" w:rsidP="00A52D67">
      <w:pPr>
        <w:pStyle w:val="NoSpacing"/>
        <w:ind w:left="567"/>
      </w:pPr>
    </w:p>
    <w:p w14:paraId="14B3B9B9" w14:textId="77777777" w:rsidR="004941C2" w:rsidRDefault="004941C2" w:rsidP="00A52D67">
      <w:pPr>
        <w:spacing w:after="0" w:line="240" w:lineRule="auto"/>
        <w:ind w:left="567"/>
      </w:pPr>
      <w:r>
        <w:t>For clarity purposes, the board has provided the following amendments to the Watercraft Rules.</w:t>
      </w:r>
    </w:p>
    <w:tbl>
      <w:tblPr>
        <w:tblStyle w:val="TableGrid"/>
        <w:tblW w:w="0" w:type="auto"/>
        <w:tblInd w:w="567" w:type="dxa"/>
        <w:tblLook w:val="04A0" w:firstRow="1" w:lastRow="0" w:firstColumn="1" w:lastColumn="0" w:noHBand="0" w:noVBand="1"/>
      </w:tblPr>
      <w:tblGrid>
        <w:gridCol w:w="1400"/>
        <w:gridCol w:w="1482"/>
        <w:gridCol w:w="1482"/>
        <w:gridCol w:w="1460"/>
        <w:gridCol w:w="1461"/>
        <w:gridCol w:w="1498"/>
      </w:tblGrid>
      <w:tr w:rsidR="004941C2" w14:paraId="42453085" w14:textId="77777777" w:rsidTr="009F1DB5">
        <w:tc>
          <w:tcPr>
            <w:tcW w:w="1400" w:type="dxa"/>
            <w:tcBorders>
              <w:right w:val="single" w:sz="4" w:space="0" w:color="FFFFFF" w:themeColor="background1"/>
            </w:tcBorders>
          </w:tcPr>
          <w:p w14:paraId="4DE8B1DE" w14:textId="77777777" w:rsidR="004941C2" w:rsidRPr="00633AE9" w:rsidRDefault="004941C2" w:rsidP="00A52D67">
            <w:pPr>
              <w:rPr>
                <w:sz w:val="16"/>
                <w:szCs w:val="16"/>
              </w:rPr>
            </w:pPr>
          </w:p>
        </w:tc>
        <w:tc>
          <w:tcPr>
            <w:tcW w:w="1482" w:type="dxa"/>
            <w:tcBorders>
              <w:top w:val="single" w:sz="4" w:space="0" w:color="FFFFFF" w:themeColor="background1"/>
              <w:left w:val="single" w:sz="4" w:space="0" w:color="FFFFFF" w:themeColor="background1"/>
              <w:bottom w:val="single" w:sz="4" w:space="0" w:color="FFFFFF" w:themeColor="background1"/>
              <w:right w:val="single" w:sz="8" w:space="0" w:color="FFFFFF" w:themeColor="background1"/>
            </w:tcBorders>
            <w:shd w:val="clear" w:color="auto" w:fill="000000" w:themeFill="text1"/>
          </w:tcPr>
          <w:p w14:paraId="72FC6C4F" w14:textId="77777777" w:rsidR="004941C2" w:rsidRPr="00154899" w:rsidRDefault="004941C2" w:rsidP="00A52D67">
            <w:pPr>
              <w:tabs>
                <w:tab w:val="left" w:pos="1041"/>
              </w:tabs>
              <w:jc w:val="center"/>
              <w:rPr>
                <w:color w:val="FFFFFF" w:themeColor="background1"/>
                <w:sz w:val="16"/>
                <w:szCs w:val="16"/>
                <w:highlight w:val="black"/>
              </w:rPr>
            </w:pPr>
            <w:r w:rsidRPr="00154899">
              <w:rPr>
                <w:color w:val="FFFFFF" w:themeColor="background1"/>
                <w:sz w:val="16"/>
                <w:szCs w:val="16"/>
                <w:highlight w:val="black"/>
              </w:rPr>
              <w:t>Junior Paddleboards</w:t>
            </w:r>
          </w:p>
        </w:tc>
        <w:tc>
          <w:tcPr>
            <w:tcW w:w="148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8D40AA9" w14:textId="77777777" w:rsidR="004941C2" w:rsidRPr="00154899" w:rsidRDefault="004941C2" w:rsidP="00A52D67">
            <w:pPr>
              <w:tabs>
                <w:tab w:val="left" w:pos="1041"/>
              </w:tabs>
              <w:jc w:val="center"/>
              <w:rPr>
                <w:color w:val="FFFFFF" w:themeColor="background1"/>
                <w:sz w:val="16"/>
                <w:szCs w:val="16"/>
                <w:highlight w:val="black"/>
              </w:rPr>
            </w:pPr>
            <w:r w:rsidRPr="00154899">
              <w:rPr>
                <w:color w:val="FFFFFF" w:themeColor="background1"/>
                <w:sz w:val="16"/>
                <w:szCs w:val="16"/>
                <w:highlight w:val="black"/>
              </w:rPr>
              <w:t>Senior Paddleboards</w:t>
            </w:r>
          </w:p>
        </w:tc>
        <w:tc>
          <w:tcPr>
            <w:tcW w:w="146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9A9C7E4" w14:textId="77777777" w:rsidR="004941C2" w:rsidRPr="00154899" w:rsidRDefault="004941C2" w:rsidP="00A52D67">
            <w:pPr>
              <w:tabs>
                <w:tab w:val="left" w:pos="1041"/>
              </w:tabs>
              <w:jc w:val="center"/>
              <w:rPr>
                <w:color w:val="FFFFFF" w:themeColor="background1"/>
                <w:sz w:val="16"/>
                <w:szCs w:val="16"/>
                <w:highlight w:val="black"/>
              </w:rPr>
            </w:pPr>
            <w:r w:rsidRPr="00154899">
              <w:rPr>
                <w:color w:val="FFFFFF" w:themeColor="background1"/>
                <w:sz w:val="16"/>
                <w:szCs w:val="16"/>
                <w:highlight w:val="black"/>
              </w:rPr>
              <w:t>Pedal Boats</w:t>
            </w:r>
          </w:p>
          <w:p w14:paraId="61664F24" w14:textId="77777777" w:rsidR="004941C2" w:rsidRPr="00154899" w:rsidRDefault="004941C2" w:rsidP="00A52D67">
            <w:pPr>
              <w:tabs>
                <w:tab w:val="left" w:pos="1041"/>
              </w:tabs>
              <w:jc w:val="center"/>
              <w:rPr>
                <w:color w:val="FFFFFF" w:themeColor="background1"/>
                <w:sz w:val="16"/>
                <w:szCs w:val="16"/>
                <w:highlight w:val="black"/>
              </w:rPr>
            </w:pPr>
          </w:p>
        </w:tc>
        <w:tc>
          <w:tcPr>
            <w:tcW w:w="1461"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F705B3" w14:textId="77777777" w:rsidR="004941C2" w:rsidRPr="00154899" w:rsidRDefault="004941C2" w:rsidP="00A52D67">
            <w:pPr>
              <w:tabs>
                <w:tab w:val="left" w:pos="1041"/>
              </w:tabs>
              <w:jc w:val="center"/>
              <w:rPr>
                <w:color w:val="FFFFFF" w:themeColor="background1"/>
                <w:sz w:val="16"/>
                <w:szCs w:val="16"/>
                <w:highlight w:val="black"/>
              </w:rPr>
            </w:pPr>
            <w:r w:rsidRPr="00154899">
              <w:rPr>
                <w:color w:val="FFFFFF" w:themeColor="background1"/>
                <w:sz w:val="16"/>
                <w:szCs w:val="16"/>
                <w:highlight w:val="black"/>
              </w:rPr>
              <w:t>Row Boats</w:t>
            </w:r>
          </w:p>
        </w:tc>
        <w:tc>
          <w:tcPr>
            <w:tcW w:w="1498" w:type="dxa"/>
            <w:tcBorders>
              <w:top w:val="single" w:sz="4" w:space="0" w:color="FFFFFF" w:themeColor="background1"/>
              <w:left w:val="single" w:sz="8" w:space="0" w:color="FFFFFF" w:themeColor="background1"/>
              <w:bottom w:val="single" w:sz="4" w:space="0" w:color="FFFFFF" w:themeColor="background1"/>
              <w:right w:val="single" w:sz="4" w:space="0" w:color="FFFFFF" w:themeColor="background1"/>
            </w:tcBorders>
            <w:shd w:val="clear" w:color="auto" w:fill="000000" w:themeFill="text1"/>
          </w:tcPr>
          <w:p w14:paraId="1BA273E7" w14:textId="77777777" w:rsidR="004941C2" w:rsidRPr="00154899" w:rsidRDefault="004941C2" w:rsidP="00A52D67">
            <w:pPr>
              <w:tabs>
                <w:tab w:val="left" w:pos="1041"/>
              </w:tabs>
              <w:jc w:val="center"/>
              <w:rPr>
                <w:b/>
                <w:bCs/>
                <w:color w:val="FFFFFF" w:themeColor="background1"/>
                <w:sz w:val="16"/>
                <w:szCs w:val="16"/>
                <w:highlight w:val="black"/>
              </w:rPr>
            </w:pPr>
            <w:r w:rsidRPr="00154899">
              <w:rPr>
                <w:color w:val="FFFFFF" w:themeColor="background1"/>
                <w:sz w:val="16"/>
                <w:szCs w:val="16"/>
                <w:highlight w:val="black"/>
              </w:rPr>
              <w:t>Canoes/Kayaks</w:t>
            </w:r>
          </w:p>
        </w:tc>
      </w:tr>
      <w:tr w:rsidR="004941C2" w14:paraId="69C58BE7" w14:textId="77777777" w:rsidTr="009F1DB5">
        <w:tc>
          <w:tcPr>
            <w:tcW w:w="1400" w:type="dxa"/>
          </w:tcPr>
          <w:p w14:paraId="736342B8" w14:textId="77777777" w:rsidR="004941C2" w:rsidRPr="00633AE9" w:rsidRDefault="004941C2" w:rsidP="00A52D67">
            <w:pPr>
              <w:rPr>
                <w:sz w:val="16"/>
                <w:szCs w:val="16"/>
              </w:rPr>
            </w:pPr>
            <w:r w:rsidRPr="00633AE9">
              <w:rPr>
                <w:sz w:val="16"/>
                <w:szCs w:val="16"/>
              </w:rPr>
              <w:t>Under 10</w:t>
            </w:r>
          </w:p>
        </w:tc>
        <w:tc>
          <w:tcPr>
            <w:tcW w:w="1482" w:type="dxa"/>
            <w:tcBorders>
              <w:top w:val="single" w:sz="4" w:space="0" w:color="FFFFFF" w:themeColor="background1"/>
            </w:tcBorders>
          </w:tcPr>
          <w:p w14:paraId="420375F8" w14:textId="77777777" w:rsidR="004941C2" w:rsidRPr="00DA472A" w:rsidRDefault="004941C2" w:rsidP="00A52D67">
            <w:pPr>
              <w:rPr>
                <w:sz w:val="14"/>
                <w:szCs w:val="14"/>
              </w:rPr>
            </w:pPr>
            <w:r w:rsidRPr="2F280FD8">
              <w:rPr>
                <w:sz w:val="14"/>
                <w:szCs w:val="14"/>
              </w:rPr>
              <w:t>Not Permitted</w:t>
            </w:r>
          </w:p>
        </w:tc>
        <w:tc>
          <w:tcPr>
            <w:tcW w:w="1482" w:type="dxa"/>
            <w:tcBorders>
              <w:top w:val="single" w:sz="4" w:space="0" w:color="FFFFFF" w:themeColor="background1"/>
            </w:tcBorders>
          </w:tcPr>
          <w:p w14:paraId="19D17EF1" w14:textId="77777777" w:rsidR="004941C2" w:rsidRPr="00DA472A" w:rsidRDefault="004941C2" w:rsidP="00A52D67">
            <w:pPr>
              <w:rPr>
                <w:sz w:val="14"/>
                <w:szCs w:val="14"/>
              </w:rPr>
            </w:pPr>
            <w:r w:rsidRPr="00DA472A">
              <w:rPr>
                <w:sz w:val="14"/>
                <w:szCs w:val="14"/>
              </w:rPr>
              <w:t>NOT permitted unless accompanied by someone 16 years of age or older</w:t>
            </w:r>
          </w:p>
        </w:tc>
        <w:tc>
          <w:tcPr>
            <w:tcW w:w="1460" w:type="dxa"/>
            <w:tcBorders>
              <w:top w:val="single" w:sz="4" w:space="0" w:color="FFFFFF" w:themeColor="background1"/>
            </w:tcBorders>
          </w:tcPr>
          <w:p w14:paraId="14FFA0D8" w14:textId="77777777" w:rsidR="004941C2" w:rsidRPr="00DA472A" w:rsidRDefault="004941C2" w:rsidP="00A52D67">
            <w:pPr>
              <w:rPr>
                <w:sz w:val="14"/>
                <w:szCs w:val="14"/>
              </w:rPr>
            </w:pPr>
            <w:r w:rsidRPr="00DA472A">
              <w:rPr>
                <w:sz w:val="14"/>
                <w:szCs w:val="14"/>
              </w:rPr>
              <w:t>NOT permitted unless accompanied by someone 16 years of age or older</w:t>
            </w:r>
          </w:p>
        </w:tc>
        <w:tc>
          <w:tcPr>
            <w:tcW w:w="1461" w:type="dxa"/>
            <w:tcBorders>
              <w:top w:val="single" w:sz="4" w:space="0" w:color="FFFFFF" w:themeColor="background1"/>
            </w:tcBorders>
          </w:tcPr>
          <w:p w14:paraId="2DCA4846" w14:textId="77777777" w:rsidR="004941C2" w:rsidRPr="00DA472A" w:rsidRDefault="004941C2" w:rsidP="00A52D67">
            <w:pPr>
              <w:rPr>
                <w:sz w:val="14"/>
                <w:szCs w:val="14"/>
              </w:rPr>
            </w:pPr>
            <w:r w:rsidRPr="00DA472A">
              <w:rPr>
                <w:sz w:val="14"/>
                <w:szCs w:val="14"/>
              </w:rPr>
              <w:t>NOT permitted unless accompanied by someone 16 years of age or older</w:t>
            </w:r>
          </w:p>
        </w:tc>
        <w:tc>
          <w:tcPr>
            <w:tcW w:w="1498" w:type="dxa"/>
            <w:tcBorders>
              <w:top w:val="single" w:sz="4" w:space="0" w:color="FFFFFF" w:themeColor="background1"/>
            </w:tcBorders>
          </w:tcPr>
          <w:p w14:paraId="44437C0C" w14:textId="77777777" w:rsidR="004941C2" w:rsidRDefault="004941C2" w:rsidP="00A52D67">
            <w:pPr>
              <w:rPr>
                <w:sz w:val="14"/>
                <w:szCs w:val="14"/>
              </w:rPr>
            </w:pPr>
            <w:r w:rsidRPr="00DA472A">
              <w:rPr>
                <w:sz w:val="14"/>
                <w:szCs w:val="14"/>
              </w:rPr>
              <w:t>NOT permitted unless accompanied by someone 16 years of age or older</w:t>
            </w:r>
          </w:p>
          <w:p w14:paraId="6BFAB14C" w14:textId="77777777" w:rsidR="004941C2" w:rsidRDefault="004941C2" w:rsidP="00A52D67">
            <w:pPr>
              <w:rPr>
                <w:sz w:val="14"/>
                <w:szCs w:val="14"/>
              </w:rPr>
            </w:pPr>
          </w:p>
          <w:p w14:paraId="0B70A1C1" w14:textId="77777777" w:rsidR="004941C2" w:rsidRDefault="004941C2" w:rsidP="00A52D67">
            <w:pPr>
              <w:rPr>
                <w:sz w:val="14"/>
                <w:szCs w:val="14"/>
              </w:rPr>
            </w:pPr>
            <w:r>
              <w:rPr>
                <w:sz w:val="14"/>
                <w:szCs w:val="14"/>
              </w:rPr>
              <w:t>Access to single kayaks not permitted</w:t>
            </w:r>
          </w:p>
          <w:p w14:paraId="7AFA2760" w14:textId="77777777" w:rsidR="004941C2" w:rsidRPr="00DA472A" w:rsidRDefault="004941C2" w:rsidP="00A52D67">
            <w:pPr>
              <w:rPr>
                <w:sz w:val="14"/>
                <w:szCs w:val="14"/>
              </w:rPr>
            </w:pPr>
          </w:p>
        </w:tc>
      </w:tr>
      <w:tr w:rsidR="004941C2" w14:paraId="724DB3B6" w14:textId="77777777" w:rsidTr="009F1DB5">
        <w:tc>
          <w:tcPr>
            <w:tcW w:w="1400" w:type="dxa"/>
          </w:tcPr>
          <w:p w14:paraId="5A950AD6" w14:textId="77777777" w:rsidR="004941C2" w:rsidRPr="00633AE9" w:rsidRDefault="004941C2" w:rsidP="00A52D67">
            <w:pPr>
              <w:rPr>
                <w:sz w:val="16"/>
                <w:szCs w:val="16"/>
              </w:rPr>
            </w:pPr>
            <w:r>
              <w:rPr>
                <w:sz w:val="16"/>
                <w:szCs w:val="16"/>
              </w:rPr>
              <w:t>Age 10-13</w:t>
            </w:r>
          </w:p>
        </w:tc>
        <w:tc>
          <w:tcPr>
            <w:tcW w:w="1482" w:type="dxa"/>
          </w:tcPr>
          <w:p w14:paraId="22CD9F7E" w14:textId="77777777" w:rsidR="004941C2" w:rsidRPr="00DA472A" w:rsidRDefault="004941C2" w:rsidP="00A52D67">
            <w:pPr>
              <w:rPr>
                <w:sz w:val="14"/>
                <w:szCs w:val="14"/>
              </w:rPr>
            </w:pPr>
            <w:r w:rsidRPr="00DA472A">
              <w:rPr>
                <w:sz w:val="14"/>
                <w:szCs w:val="14"/>
              </w:rPr>
              <w:t>Permitted</w:t>
            </w:r>
          </w:p>
        </w:tc>
        <w:tc>
          <w:tcPr>
            <w:tcW w:w="1482" w:type="dxa"/>
          </w:tcPr>
          <w:p w14:paraId="456C5FE4" w14:textId="77777777" w:rsidR="004941C2" w:rsidRDefault="004941C2" w:rsidP="00A52D67">
            <w:pPr>
              <w:rPr>
                <w:sz w:val="14"/>
                <w:szCs w:val="14"/>
              </w:rPr>
            </w:pPr>
            <w:r w:rsidRPr="00DA472A">
              <w:rPr>
                <w:sz w:val="14"/>
                <w:szCs w:val="14"/>
              </w:rPr>
              <w:t>NOT permitted unless accompanied by someone 16 years of age or older</w:t>
            </w:r>
          </w:p>
          <w:p w14:paraId="69A793BA" w14:textId="77777777" w:rsidR="004941C2" w:rsidRPr="00DA472A" w:rsidRDefault="004941C2" w:rsidP="00A52D67">
            <w:pPr>
              <w:rPr>
                <w:sz w:val="14"/>
                <w:szCs w:val="14"/>
              </w:rPr>
            </w:pPr>
          </w:p>
        </w:tc>
        <w:tc>
          <w:tcPr>
            <w:tcW w:w="1460" w:type="dxa"/>
          </w:tcPr>
          <w:p w14:paraId="5CDB47F8" w14:textId="77777777" w:rsidR="004941C2" w:rsidRDefault="004941C2" w:rsidP="00A52D67">
            <w:pPr>
              <w:rPr>
                <w:sz w:val="14"/>
                <w:szCs w:val="14"/>
              </w:rPr>
            </w:pPr>
            <w:r w:rsidRPr="00DA472A">
              <w:rPr>
                <w:sz w:val="14"/>
                <w:szCs w:val="14"/>
              </w:rPr>
              <w:t>NOT permitted unless accompanied by someone 16 years of age or older</w:t>
            </w:r>
          </w:p>
          <w:p w14:paraId="6364E988" w14:textId="77777777" w:rsidR="004941C2" w:rsidRPr="00DA472A" w:rsidRDefault="004941C2" w:rsidP="00A52D67">
            <w:pPr>
              <w:rPr>
                <w:sz w:val="14"/>
                <w:szCs w:val="14"/>
              </w:rPr>
            </w:pPr>
          </w:p>
        </w:tc>
        <w:tc>
          <w:tcPr>
            <w:tcW w:w="1461" w:type="dxa"/>
          </w:tcPr>
          <w:p w14:paraId="315FEA96" w14:textId="77777777" w:rsidR="004941C2" w:rsidRDefault="004941C2" w:rsidP="00A52D67">
            <w:pPr>
              <w:rPr>
                <w:sz w:val="14"/>
                <w:szCs w:val="14"/>
              </w:rPr>
            </w:pPr>
            <w:r w:rsidRPr="00DA472A">
              <w:rPr>
                <w:sz w:val="14"/>
                <w:szCs w:val="14"/>
              </w:rPr>
              <w:t>NOT permitted unless accompanied by someone 16 years of age or older</w:t>
            </w:r>
          </w:p>
          <w:p w14:paraId="47B750B6" w14:textId="77777777" w:rsidR="004941C2" w:rsidRPr="00DA472A" w:rsidRDefault="004941C2" w:rsidP="00A52D67">
            <w:pPr>
              <w:rPr>
                <w:sz w:val="14"/>
                <w:szCs w:val="14"/>
              </w:rPr>
            </w:pPr>
          </w:p>
        </w:tc>
        <w:tc>
          <w:tcPr>
            <w:tcW w:w="1498" w:type="dxa"/>
          </w:tcPr>
          <w:p w14:paraId="5EA03640" w14:textId="77777777" w:rsidR="004941C2" w:rsidRDefault="004941C2" w:rsidP="00A52D67">
            <w:pPr>
              <w:rPr>
                <w:sz w:val="14"/>
                <w:szCs w:val="14"/>
              </w:rPr>
            </w:pPr>
            <w:r w:rsidRPr="00DA472A">
              <w:rPr>
                <w:sz w:val="14"/>
                <w:szCs w:val="14"/>
              </w:rPr>
              <w:t>NOT permitted unless accompanied by someone 16 years of age or older</w:t>
            </w:r>
          </w:p>
          <w:p w14:paraId="434E10D0" w14:textId="77777777" w:rsidR="004941C2" w:rsidRDefault="004941C2" w:rsidP="00A52D67">
            <w:pPr>
              <w:rPr>
                <w:sz w:val="14"/>
                <w:szCs w:val="14"/>
              </w:rPr>
            </w:pPr>
          </w:p>
          <w:p w14:paraId="24E7D40E" w14:textId="77777777" w:rsidR="004941C2" w:rsidRDefault="004941C2" w:rsidP="00A52D67">
            <w:pPr>
              <w:rPr>
                <w:sz w:val="14"/>
                <w:szCs w:val="14"/>
              </w:rPr>
            </w:pPr>
            <w:r>
              <w:rPr>
                <w:sz w:val="14"/>
                <w:szCs w:val="14"/>
              </w:rPr>
              <w:t>Access to single kayaks not permitted</w:t>
            </w:r>
          </w:p>
          <w:p w14:paraId="6CBEE46A" w14:textId="77777777" w:rsidR="004941C2" w:rsidRPr="00DA472A" w:rsidRDefault="004941C2" w:rsidP="00A52D67">
            <w:pPr>
              <w:rPr>
                <w:sz w:val="14"/>
                <w:szCs w:val="14"/>
              </w:rPr>
            </w:pPr>
          </w:p>
        </w:tc>
      </w:tr>
      <w:tr w:rsidR="004941C2" w14:paraId="69FAC20D" w14:textId="77777777" w:rsidTr="009F1DB5">
        <w:tc>
          <w:tcPr>
            <w:tcW w:w="1400" w:type="dxa"/>
          </w:tcPr>
          <w:p w14:paraId="29F43B0A" w14:textId="77777777" w:rsidR="004941C2" w:rsidRPr="00633AE9" w:rsidRDefault="004941C2" w:rsidP="00A52D67">
            <w:pPr>
              <w:rPr>
                <w:sz w:val="16"/>
                <w:szCs w:val="16"/>
              </w:rPr>
            </w:pPr>
            <w:r>
              <w:rPr>
                <w:sz w:val="16"/>
                <w:szCs w:val="16"/>
              </w:rPr>
              <w:t>14 and older</w:t>
            </w:r>
          </w:p>
        </w:tc>
        <w:tc>
          <w:tcPr>
            <w:tcW w:w="1482" w:type="dxa"/>
          </w:tcPr>
          <w:p w14:paraId="1989B418" w14:textId="77777777" w:rsidR="004941C2" w:rsidRPr="00DA472A" w:rsidRDefault="004941C2" w:rsidP="00A52D67">
            <w:pPr>
              <w:rPr>
                <w:sz w:val="14"/>
                <w:szCs w:val="14"/>
              </w:rPr>
            </w:pPr>
            <w:r w:rsidRPr="00DA472A">
              <w:rPr>
                <w:sz w:val="14"/>
                <w:szCs w:val="14"/>
              </w:rPr>
              <w:t>Not Permitted</w:t>
            </w:r>
          </w:p>
        </w:tc>
        <w:tc>
          <w:tcPr>
            <w:tcW w:w="1482" w:type="dxa"/>
          </w:tcPr>
          <w:p w14:paraId="52CEBECE" w14:textId="77777777" w:rsidR="004941C2" w:rsidRPr="00DA472A" w:rsidRDefault="004941C2" w:rsidP="00A52D67">
            <w:pPr>
              <w:rPr>
                <w:sz w:val="14"/>
                <w:szCs w:val="14"/>
              </w:rPr>
            </w:pPr>
            <w:r>
              <w:rPr>
                <w:sz w:val="14"/>
                <w:szCs w:val="14"/>
              </w:rPr>
              <w:t>Permitted</w:t>
            </w:r>
          </w:p>
        </w:tc>
        <w:tc>
          <w:tcPr>
            <w:tcW w:w="1460" w:type="dxa"/>
          </w:tcPr>
          <w:p w14:paraId="607AC69E" w14:textId="77777777" w:rsidR="004941C2" w:rsidRPr="00DA472A" w:rsidRDefault="004941C2" w:rsidP="00A52D67">
            <w:pPr>
              <w:rPr>
                <w:sz w:val="14"/>
                <w:szCs w:val="14"/>
              </w:rPr>
            </w:pPr>
            <w:r>
              <w:rPr>
                <w:sz w:val="14"/>
                <w:szCs w:val="14"/>
              </w:rPr>
              <w:t>Permitted</w:t>
            </w:r>
          </w:p>
        </w:tc>
        <w:tc>
          <w:tcPr>
            <w:tcW w:w="1461" w:type="dxa"/>
          </w:tcPr>
          <w:p w14:paraId="612276CF" w14:textId="77777777" w:rsidR="004941C2" w:rsidRPr="00DA472A" w:rsidRDefault="004941C2" w:rsidP="00A52D67">
            <w:pPr>
              <w:rPr>
                <w:sz w:val="14"/>
                <w:szCs w:val="14"/>
              </w:rPr>
            </w:pPr>
            <w:r>
              <w:rPr>
                <w:sz w:val="14"/>
                <w:szCs w:val="14"/>
              </w:rPr>
              <w:t>Permitted</w:t>
            </w:r>
          </w:p>
        </w:tc>
        <w:tc>
          <w:tcPr>
            <w:tcW w:w="1498" w:type="dxa"/>
          </w:tcPr>
          <w:p w14:paraId="0234D41F" w14:textId="77777777" w:rsidR="004941C2" w:rsidRDefault="004941C2" w:rsidP="00A52D67">
            <w:pPr>
              <w:rPr>
                <w:sz w:val="14"/>
                <w:szCs w:val="14"/>
              </w:rPr>
            </w:pPr>
            <w:r>
              <w:rPr>
                <w:sz w:val="14"/>
                <w:szCs w:val="14"/>
              </w:rPr>
              <w:t>Permitted</w:t>
            </w:r>
          </w:p>
          <w:p w14:paraId="3FBA5279" w14:textId="77777777" w:rsidR="004941C2" w:rsidRPr="00DA472A" w:rsidRDefault="004941C2" w:rsidP="00A52D67">
            <w:pPr>
              <w:rPr>
                <w:sz w:val="14"/>
                <w:szCs w:val="14"/>
              </w:rPr>
            </w:pPr>
          </w:p>
        </w:tc>
      </w:tr>
    </w:tbl>
    <w:p w14:paraId="3BCF7D03" w14:textId="77777777" w:rsidR="00C2612C" w:rsidRDefault="00C2612C" w:rsidP="00A52D67">
      <w:pPr>
        <w:spacing w:after="0" w:line="240" w:lineRule="auto"/>
        <w:ind w:left="567"/>
        <w:rPr>
          <w:b/>
          <w:bCs/>
          <w:color w:val="FF0000"/>
        </w:rPr>
      </w:pPr>
    </w:p>
    <w:p w14:paraId="38A73FCF" w14:textId="0EE6802A" w:rsidR="004941C2" w:rsidRDefault="004941C2" w:rsidP="00A52D67">
      <w:pPr>
        <w:spacing w:after="0" w:line="240" w:lineRule="auto"/>
        <w:ind w:left="567"/>
      </w:pPr>
      <w:r w:rsidRPr="00A44F35">
        <w:rPr>
          <w:b/>
          <w:bCs/>
          <w:color w:val="FF0000"/>
        </w:rPr>
        <w:t>Motion:</w:t>
      </w:r>
      <w:r w:rsidRPr="00A44F35">
        <w:rPr>
          <w:color w:val="FF0000"/>
        </w:rPr>
        <w:t xml:space="preserve">  </w:t>
      </w:r>
      <w:r>
        <w:t>Jim moves that the Watercraft Age Rules be amended as follows.  Seconded by Brent.  Motion Carried.</w:t>
      </w:r>
    </w:p>
    <w:p w14:paraId="2EE81A71" w14:textId="26947CB2" w:rsidR="0E069AEC" w:rsidRDefault="0E069AEC" w:rsidP="0E069AEC">
      <w:pPr>
        <w:spacing w:after="0" w:line="240" w:lineRule="auto"/>
        <w:ind w:left="567"/>
      </w:pPr>
    </w:p>
    <w:p w14:paraId="0347CAE2" w14:textId="77777777" w:rsidR="004941C2" w:rsidRPr="009837CE" w:rsidRDefault="004941C2" w:rsidP="00C45B9D">
      <w:pPr>
        <w:pStyle w:val="NoSpacing"/>
        <w:numPr>
          <w:ilvl w:val="1"/>
          <w:numId w:val="9"/>
        </w:numPr>
        <w:ind w:left="567" w:hanging="283"/>
        <w:rPr>
          <w:u w:val="single"/>
        </w:rPr>
      </w:pPr>
      <w:r w:rsidRPr="00071AB4">
        <w:rPr>
          <w:u w:val="single"/>
        </w:rPr>
        <w:t>Villa development</w:t>
      </w:r>
      <w:r w:rsidRPr="009837CE">
        <w:rPr>
          <w:u w:val="single"/>
        </w:rPr>
        <w:t xml:space="preserve"> north of LAHP &amp; west of Pinehurst</w:t>
      </w:r>
    </w:p>
    <w:p w14:paraId="743EFC0B" w14:textId="4491A388" w:rsidR="004941C2" w:rsidRDefault="004941C2" w:rsidP="00A52D67">
      <w:pPr>
        <w:spacing w:after="0" w:line="240" w:lineRule="auto"/>
        <w:ind w:left="567"/>
      </w:pPr>
      <w:r>
        <w:t xml:space="preserve">The owner of the property north of the </w:t>
      </w:r>
      <w:proofErr w:type="spellStart"/>
      <w:r>
        <w:t>Rarebuilt</w:t>
      </w:r>
      <w:proofErr w:type="spellEnd"/>
      <w:r>
        <w:t xml:space="preserve"> Homes development has submitted a proposal to build 14 villas on their property. The proposal includes water and sewage services from Corix. The board determined there were no issues with the planned development.</w:t>
      </w:r>
    </w:p>
    <w:p w14:paraId="223B7E63" w14:textId="77777777" w:rsidR="00425CF7" w:rsidRDefault="00425CF7" w:rsidP="00A52D67">
      <w:pPr>
        <w:spacing w:after="0" w:line="240" w:lineRule="auto"/>
        <w:ind w:left="567"/>
      </w:pPr>
    </w:p>
    <w:p w14:paraId="6196E4B9" w14:textId="77777777" w:rsidR="004941C2" w:rsidRPr="00727548" w:rsidRDefault="004941C2" w:rsidP="00C45B9D">
      <w:pPr>
        <w:pStyle w:val="NoSpacing"/>
        <w:numPr>
          <w:ilvl w:val="0"/>
          <w:numId w:val="9"/>
        </w:numPr>
        <w:ind w:left="0" w:hanging="284"/>
      </w:pPr>
      <w:r w:rsidRPr="00727548">
        <w:t>In Camera Session</w:t>
      </w:r>
    </w:p>
    <w:p w14:paraId="74D17CB3" w14:textId="77777777" w:rsidR="004941C2" w:rsidRPr="00727548" w:rsidRDefault="004941C2" w:rsidP="00A52D67">
      <w:pPr>
        <w:pStyle w:val="NoSpacing"/>
        <w:ind w:hanging="284"/>
      </w:pPr>
    </w:p>
    <w:p w14:paraId="23A9C3A8" w14:textId="77777777" w:rsidR="004941C2" w:rsidRPr="00727548" w:rsidRDefault="004941C2" w:rsidP="00C45B9D">
      <w:pPr>
        <w:pStyle w:val="NoSpacing"/>
        <w:numPr>
          <w:ilvl w:val="0"/>
          <w:numId w:val="9"/>
        </w:numPr>
        <w:ind w:left="0" w:hanging="284"/>
        <w:rPr>
          <w:i/>
          <w:iCs/>
        </w:rPr>
      </w:pPr>
      <w:r w:rsidRPr="00727548">
        <w:t>Next Meeting</w:t>
      </w:r>
      <w:r w:rsidRPr="00727548">
        <w:tab/>
      </w:r>
      <w:r w:rsidRPr="00982A6D">
        <w:t>Tuesday, August 30</w:t>
      </w:r>
    </w:p>
    <w:p w14:paraId="42C3DBC6" w14:textId="77777777" w:rsidR="004941C2" w:rsidRDefault="004941C2" w:rsidP="00A52D67">
      <w:pPr>
        <w:pStyle w:val="NoSpacing"/>
        <w:ind w:left="720" w:firstLine="720"/>
      </w:pPr>
      <w:r>
        <w:t>7pm-10pm @ the Lake House</w:t>
      </w:r>
    </w:p>
    <w:p w14:paraId="59B37E84" w14:textId="77777777" w:rsidR="007A30BB" w:rsidRDefault="007A30BB" w:rsidP="00A52D67">
      <w:pPr>
        <w:pStyle w:val="NoSpacing"/>
        <w:ind w:left="720" w:firstLine="720"/>
      </w:pPr>
    </w:p>
    <w:p w14:paraId="4E7F005B" w14:textId="7DFD0A6B" w:rsidR="007E0C7A" w:rsidRDefault="004941C2" w:rsidP="007A30BB">
      <w:pPr>
        <w:pStyle w:val="NoSpacing"/>
        <w:numPr>
          <w:ilvl w:val="0"/>
          <w:numId w:val="9"/>
        </w:numPr>
        <w:ind w:left="0" w:hanging="284"/>
      </w:pPr>
      <w:r w:rsidRPr="00633872">
        <w:t>Adjournment</w:t>
      </w:r>
      <w:r>
        <w:t xml:space="preserve">:  </w:t>
      </w:r>
      <w:r w:rsidRPr="00633872">
        <w:t xml:space="preserve">  </w:t>
      </w:r>
      <w:r>
        <w:t>Rick adjourned the meeting at 9:40pm.</w:t>
      </w:r>
    </w:p>
    <w:sectPr w:rsidR="007E0C7A" w:rsidSect="00F349FC">
      <w:headerReference w:type="default" r:id="rId11"/>
      <w:footerReference w:type="default" r:id="rId12"/>
      <w:footerReference w:type="first" r:id="rId13"/>
      <w:pgSz w:w="12240" w:h="15840"/>
      <w:pgMar w:top="1440" w:right="1440" w:bottom="1440" w:left="1440" w:header="709"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B8D9" w14:textId="77777777" w:rsidR="00C1102B" w:rsidRDefault="00C1102B" w:rsidP="00F86370">
      <w:pPr>
        <w:spacing w:after="0" w:line="240" w:lineRule="auto"/>
      </w:pPr>
      <w:r>
        <w:separator/>
      </w:r>
    </w:p>
  </w:endnote>
  <w:endnote w:type="continuationSeparator" w:id="0">
    <w:p w14:paraId="2948310B" w14:textId="77777777" w:rsidR="00C1102B" w:rsidRDefault="00C1102B" w:rsidP="00F86370">
      <w:pPr>
        <w:spacing w:after="0" w:line="240" w:lineRule="auto"/>
      </w:pPr>
      <w:r>
        <w:continuationSeparator/>
      </w:r>
    </w:p>
  </w:endnote>
  <w:endnote w:type="continuationNotice" w:id="1">
    <w:p w14:paraId="564F9727" w14:textId="77777777" w:rsidR="00C1102B" w:rsidRDefault="00C11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488863425"/>
      <w:docPartObj>
        <w:docPartGallery w:val="Page Numbers (Bottom of Page)"/>
        <w:docPartUnique/>
      </w:docPartObj>
    </w:sdtPr>
    <w:sdtEndPr>
      <w:rPr>
        <w:rFonts w:ascii="Times New Roman" w:hAnsi="Times New Roman" w:cs="Times New Roman"/>
        <w:noProof/>
        <w:sz w:val="18"/>
        <w:szCs w:val="18"/>
      </w:rPr>
    </w:sdtEndPr>
    <w:sdtContent>
      <w:p w14:paraId="093F3A98" w14:textId="77777777" w:rsidR="00276182" w:rsidRPr="00276182" w:rsidRDefault="00276182">
        <w:pPr>
          <w:pStyle w:val="Footer"/>
          <w:jc w:val="right"/>
          <w:rPr>
            <w:rFonts w:ascii="Times New Roman" w:eastAsiaTheme="majorEastAsia" w:hAnsi="Times New Roman" w:cs="Times New Roman"/>
            <w:sz w:val="18"/>
            <w:szCs w:val="18"/>
          </w:rPr>
        </w:pPr>
        <w:r w:rsidRPr="00276182">
          <w:rPr>
            <w:rFonts w:ascii="Times New Roman" w:eastAsiaTheme="majorEastAsia" w:hAnsi="Times New Roman" w:cs="Times New Roman"/>
            <w:sz w:val="18"/>
            <w:szCs w:val="18"/>
          </w:rPr>
          <w:t xml:space="preserve">pg. </w:t>
        </w:r>
        <w:r w:rsidRPr="00276182">
          <w:rPr>
            <w:rFonts w:ascii="Times New Roman" w:eastAsiaTheme="minorEastAsia" w:hAnsi="Times New Roman" w:cs="Times New Roman"/>
            <w:sz w:val="18"/>
            <w:szCs w:val="18"/>
          </w:rPr>
          <w:fldChar w:fldCharType="begin"/>
        </w:r>
        <w:r w:rsidRPr="00276182">
          <w:rPr>
            <w:rFonts w:ascii="Times New Roman" w:hAnsi="Times New Roman" w:cs="Times New Roman"/>
            <w:sz w:val="18"/>
            <w:szCs w:val="18"/>
          </w:rPr>
          <w:instrText xml:space="preserve"> PAGE    \* MERGEFORMAT </w:instrText>
        </w:r>
        <w:r w:rsidRPr="00276182">
          <w:rPr>
            <w:rFonts w:ascii="Times New Roman" w:eastAsiaTheme="minorEastAsia" w:hAnsi="Times New Roman" w:cs="Times New Roman"/>
            <w:sz w:val="18"/>
            <w:szCs w:val="18"/>
          </w:rPr>
          <w:fldChar w:fldCharType="separate"/>
        </w:r>
        <w:r w:rsidR="00D203D5" w:rsidRPr="00D203D5">
          <w:rPr>
            <w:rFonts w:ascii="Times New Roman" w:eastAsiaTheme="majorEastAsia" w:hAnsi="Times New Roman" w:cs="Times New Roman"/>
            <w:noProof/>
            <w:sz w:val="18"/>
            <w:szCs w:val="18"/>
          </w:rPr>
          <w:t>12</w:t>
        </w:r>
        <w:r w:rsidRPr="00276182">
          <w:rPr>
            <w:rFonts w:ascii="Times New Roman" w:eastAsiaTheme="majorEastAsia" w:hAnsi="Times New Roman" w:cs="Times New Roman"/>
            <w:noProof/>
            <w:sz w:val="18"/>
            <w:szCs w:val="18"/>
          </w:rPr>
          <w:fldChar w:fldCharType="end"/>
        </w:r>
      </w:p>
    </w:sdtContent>
  </w:sdt>
  <w:p w14:paraId="227CB70E" w14:textId="036BC5C8" w:rsidR="06D5A9D7" w:rsidRDefault="06D5A9D7" w:rsidP="00EA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5A9D7" w14:paraId="2B28C761" w14:textId="77777777" w:rsidTr="00EA4AD1">
      <w:tc>
        <w:tcPr>
          <w:tcW w:w="3120" w:type="dxa"/>
        </w:tcPr>
        <w:p w14:paraId="62F77AA4" w14:textId="5478903B" w:rsidR="06D5A9D7" w:rsidRDefault="06D5A9D7" w:rsidP="00EA4AD1">
          <w:pPr>
            <w:pStyle w:val="Header"/>
            <w:ind w:left="-115"/>
          </w:pPr>
        </w:p>
      </w:tc>
      <w:tc>
        <w:tcPr>
          <w:tcW w:w="3120" w:type="dxa"/>
        </w:tcPr>
        <w:p w14:paraId="58F7721C" w14:textId="316636D6" w:rsidR="06D5A9D7" w:rsidRDefault="06D5A9D7" w:rsidP="00EA4AD1">
          <w:pPr>
            <w:pStyle w:val="Header"/>
            <w:jc w:val="center"/>
          </w:pPr>
        </w:p>
      </w:tc>
      <w:tc>
        <w:tcPr>
          <w:tcW w:w="3120" w:type="dxa"/>
        </w:tcPr>
        <w:p w14:paraId="2B09B139" w14:textId="5FE091E6" w:rsidR="06D5A9D7" w:rsidRDefault="06D5A9D7" w:rsidP="00EA4AD1">
          <w:pPr>
            <w:pStyle w:val="Header"/>
            <w:ind w:right="-115"/>
            <w:jc w:val="right"/>
          </w:pPr>
        </w:p>
      </w:tc>
    </w:tr>
  </w:tbl>
  <w:p w14:paraId="32E92021" w14:textId="619E405C" w:rsidR="06D5A9D7" w:rsidRDefault="06D5A9D7" w:rsidP="00EA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CEAB" w14:textId="77777777" w:rsidR="00C1102B" w:rsidRDefault="00C1102B" w:rsidP="00F86370">
      <w:pPr>
        <w:spacing w:after="0" w:line="240" w:lineRule="auto"/>
      </w:pPr>
      <w:r>
        <w:separator/>
      </w:r>
    </w:p>
  </w:footnote>
  <w:footnote w:type="continuationSeparator" w:id="0">
    <w:p w14:paraId="14B06620" w14:textId="77777777" w:rsidR="00C1102B" w:rsidRDefault="00C1102B" w:rsidP="00F86370">
      <w:pPr>
        <w:spacing w:after="0" w:line="240" w:lineRule="auto"/>
      </w:pPr>
      <w:r>
        <w:continuationSeparator/>
      </w:r>
    </w:p>
  </w:footnote>
  <w:footnote w:type="continuationNotice" w:id="1">
    <w:p w14:paraId="1CD792D6" w14:textId="77777777" w:rsidR="00C1102B" w:rsidRDefault="00C11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D5A9D7" w14:paraId="74DFF8DD" w14:textId="77777777" w:rsidTr="00EA4AD1">
      <w:tc>
        <w:tcPr>
          <w:tcW w:w="3120" w:type="dxa"/>
        </w:tcPr>
        <w:p w14:paraId="1681C135" w14:textId="465FD348" w:rsidR="06D5A9D7" w:rsidRDefault="06D5A9D7" w:rsidP="00EA4AD1">
          <w:pPr>
            <w:pStyle w:val="Header"/>
            <w:ind w:left="-115"/>
          </w:pPr>
        </w:p>
      </w:tc>
      <w:tc>
        <w:tcPr>
          <w:tcW w:w="3120" w:type="dxa"/>
        </w:tcPr>
        <w:p w14:paraId="238F6836" w14:textId="7AD07D4F" w:rsidR="06D5A9D7" w:rsidRDefault="06D5A9D7" w:rsidP="00EA4AD1">
          <w:pPr>
            <w:pStyle w:val="Header"/>
            <w:jc w:val="center"/>
          </w:pPr>
        </w:p>
      </w:tc>
      <w:tc>
        <w:tcPr>
          <w:tcW w:w="3120" w:type="dxa"/>
        </w:tcPr>
        <w:p w14:paraId="25FD8099" w14:textId="4A6A36F9" w:rsidR="06D5A9D7" w:rsidRDefault="06D5A9D7" w:rsidP="00EA4AD1">
          <w:pPr>
            <w:pStyle w:val="Header"/>
            <w:ind w:right="-115"/>
            <w:jc w:val="right"/>
          </w:pPr>
        </w:p>
      </w:tc>
    </w:tr>
  </w:tbl>
  <w:p w14:paraId="33CFF56D" w14:textId="283DAEAA" w:rsidR="06D5A9D7" w:rsidRDefault="06D5A9D7" w:rsidP="00EA4AD1">
    <w:pPr>
      <w:pStyle w:val="Header"/>
    </w:pPr>
  </w:p>
</w:hdr>
</file>

<file path=word/intelligence.xml><?xml version="1.0" encoding="utf-8"?>
<int:Intelligence xmlns:int="http://schemas.microsoft.com/office/intelligence/2019/intelligence">
  <int:IntelligenceSettings/>
  <int:Manifest>
    <int:WordHash hashCode="5LwoUwzHou3q/j" id="KoXBBJom"/>
    <int:WordHash hashCode="3c6GQoaVLUXe0w" id="4MTeS5n9"/>
    <int:ParagraphRange paragraphId="1743145613" textId="624424183" start="15" length="5" invalidationStart="15" invalidationLength="5" id="6XyDl2F6"/>
    <int:WordHash hashCode="5IeuSWao4C9Dn0" id="T3dhsBby"/>
    <int:WordHash hashCode="KPqvVyhft9I7zE" id="7DaGV37J"/>
    <int:WordHash hashCode="++/iJEUOyhbJdN" id="6WNgiPnr"/>
    <int:WordHash hashCode="jj643orfsr1sLR" id="8ax9Ett2"/>
    <int:WordHash hashCode="CCdDB6R3IQFXhW" id="BrTRx1rl"/>
    <int:ParagraphRange paragraphId="1439351098" textId="553696244" start="23" length="4" invalidationStart="23" invalidationLength="4" id="ehM85TZa"/>
    <int:ParagraphRange paragraphId="1650354725" textId="2004318071" start="24" length="4" invalidationStart="24" invalidationLength="4" id="90zVgmsr"/>
    <int:WordHash hashCode="1uwYJf/FlrfjUh" id="HyjfYjgi"/>
    <int:WordHash hashCode="DW0JrzIUeajdU3" id="EBzwlNvH"/>
    <int:WordHash hashCode="6oEnkUlJG9EYM7" id="ZRAaIEC6"/>
    <int:WordHash hashCode="A+f9huAKC2qdRe" id="xx8elfLz"/>
    <int:WordHash hashCode="zj3OIZQ6L6h8dr" id="qpv6E4vY"/>
    <int:WordHash hashCode="MuPqkpc6Wki+cQ" id="JQ1OlwQo"/>
  </int:Manifest>
  <int:Observations>
    <int:Content id="KoXBBJom">
      <int:Rejection type="LegacyProofing"/>
    </int:Content>
    <int:Content id="4MTeS5n9">
      <int:Rejection type="LegacyProofing"/>
    </int:Content>
    <int:Content id="6XyDl2F6">
      <int:Rejection type="LegacyProofing"/>
    </int:Content>
    <int:Content id="T3dhsBby">
      <int:Rejection type="LegacyProofing"/>
    </int:Content>
    <int:Content id="7DaGV37J">
      <int:Rejection type="LegacyProofing"/>
    </int:Content>
    <int:Content id="6WNgiPnr">
      <int:Rejection type="LegacyProofing"/>
    </int:Content>
    <int:Content id="8ax9Ett2">
      <int:Rejection type="AugLoop_Acronyms_AcronymsCritique"/>
    </int:Content>
    <int:Content id="BrTRx1rl">
      <int:Rejection type="AugLoop_Text_Critique"/>
    </int:Content>
    <int:Content id="ehM85TZa">
      <int:Rejection type="LegacyProofing"/>
    </int:Content>
    <int:Content id="90zVgmsr">
      <int:Rejection type="LegacyProofing"/>
    </int:Content>
    <int:Content id="HyjfYjgi">
      <int:Rejection type="LegacyProofing"/>
    </int:Content>
    <int:Content id="EBzwlNvH">
      <int:Rejection type="LegacyProofing"/>
    </int:Content>
    <int:Content id="ZRAaIEC6">
      <int:Rejection type="LegacyProofing"/>
    </int:Content>
    <int:Content id="xx8elfLz">
      <int:Rejection type="LegacyProofing"/>
    </int:Content>
    <int:Content id="qpv6E4vY">
      <int:Rejection type="LegacyProofing"/>
    </int:Content>
    <int:Content id="JQ1OlwQ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F5D"/>
    <w:multiLevelType w:val="hybridMultilevel"/>
    <w:tmpl w:val="67D02F54"/>
    <w:lvl w:ilvl="0" w:tplc="30187EB0">
      <w:start w:val="1"/>
      <w:numFmt w:val="decimal"/>
      <w:lvlText w:val="%1."/>
      <w:lvlJc w:val="left"/>
      <w:pPr>
        <w:ind w:left="786" w:hanging="360"/>
      </w:pPr>
      <w:rPr>
        <w:rFonts w:hint="default"/>
        <w:i w:val="0"/>
        <w:iCs w:val="0"/>
      </w:rPr>
    </w:lvl>
    <w:lvl w:ilvl="1" w:tplc="FFFFFFFF">
      <w:start w:val="1"/>
      <w:numFmt w:val="lowerLetter"/>
      <w:lvlText w:val="%2."/>
      <w:lvlJc w:val="left"/>
      <w:pPr>
        <w:ind w:left="1724" w:hanging="360"/>
      </w:pPr>
    </w:lvl>
    <w:lvl w:ilvl="2" w:tplc="FFFFFFFF">
      <w:start w:val="1"/>
      <w:numFmt w:val="lowerRoman"/>
      <w:lvlText w:val="%3."/>
      <w:lvlJc w:val="right"/>
      <w:pPr>
        <w:ind w:left="2444" w:hanging="180"/>
      </w:pPr>
      <w:rPr>
        <w:rFonts w:hint="default"/>
        <w:color w:val="auto"/>
      </w:rPr>
    </w:lvl>
    <w:lvl w:ilvl="3" w:tplc="FFFFFFFF">
      <w:start w:val="1"/>
      <w:numFmt w:val="bullet"/>
      <w:lvlText w:val="-"/>
      <w:lvlJc w:val="left"/>
      <w:pPr>
        <w:ind w:left="3164" w:hanging="360"/>
      </w:pPr>
      <w:rPr>
        <w:rFonts w:ascii="Courier New" w:hAnsi="Courier New"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5D2750E"/>
    <w:multiLevelType w:val="hybridMultilevel"/>
    <w:tmpl w:val="CE5890F4"/>
    <w:lvl w:ilvl="0" w:tplc="1009001B">
      <w:start w:val="1"/>
      <w:numFmt w:val="lowerRoman"/>
      <w:lvlText w:val="%1."/>
      <w:lvlJc w:val="righ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 w15:restartNumberingAfterBreak="0">
    <w:nsid w:val="0A5F0622"/>
    <w:multiLevelType w:val="hybridMultilevel"/>
    <w:tmpl w:val="EB04767A"/>
    <w:lvl w:ilvl="0" w:tplc="5B9AA9B2">
      <w:start w:val="1"/>
      <w:numFmt w:val="bullet"/>
      <w:lvlText w:val="-"/>
      <w:lvlJc w:val="left"/>
      <w:pPr>
        <w:ind w:left="1724" w:hanging="360"/>
      </w:pPr>
      <w:rPr>
        <w:rFonts w:ascii="Courier New" w:hAnsi="Courier New" w:hint="default"/>
      </w:rPr>
    </w:lvl>
    <w:lvl w:ilvl="1" w:tplc="FFFFFFFF">
      <w:start w:val="1"/>
      <w:numFmt w:val="lowerRoman"/>
      <w:lvlText w:val="%2."/>
      <w:lvlJc w:val="right"/>
      <w:pPr>
        <w:ind w:left="720" w:hanging="360"/>
      </w:pPr>
      <w:rPr>
        <w:rFonts w:hint="default"/>
        <w:color w:val="auto"/>
      </w:rPr>
    </w:lvl>
    <w:lvl w:ilvl="2" w:tplc="FFFFFFFF">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3" w15:restartNumberingAfterBreak="0">
    <w:nsid w:val="15D65D99"/>
    <w:multiLevelType w:val="hybridMultilevel"/>
    <w:tmpl w:val="B56461B2"/>
    <w:lvl w:ilvl="0" w:tplc="CECC13AA">
      <w:numFmt w:val="bullet"/>
      <w:lvlText w:val="-"/>
      <w:lvlJc w:val="left"/>
      <w:pPr>
        <w:ind w:left="1211" w:hanging="360"/>
      </w:pPr>
      <w:rPr>
        <w:rFonts w:ascii="Calibri" w:eastAsiaTheme="minorHAnsi" w:hAnsi="Calibri" w:cs="Calibri"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4" w15:restartNumberingAfterBreak="0">
    <w:nsid w:val="1F885780"/>
    <w:multiLevelType w:val="hybridMultilevel"/>
    <w:tmpl w:val="29A6438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5" w15:restartNumberingAfterBreak="0">
    <w:nsid w:val="22362DEE"/>
    <w:multiLevelType w:val="hybridMultilevel"/>
    <w:tmpl w:val="98B879C4"/>
    <w:lvl w:ilvl="0" w:tplc="1CF8CEAE">
      <w:start w:val="1"/>
      <w:numFmt w:val="bullet"/>
      <w:lvlText w:val=""/>
      <w:lvlJc w:val="left"/>
      <w:pPr>
        <w:ind w:left="2421" w:hanging="360"/>
      </w:pPr>
      <w:rPr>
        <w:rFonts w:ascii="Symbol" w:hAnsi="Symbol" w:hint="default"/>
        <w:color w:val="auto"/>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start w:val="1"/>
      <w:numFmt w:val="bullet"/>
      <w:lvlText w:val=""/>
      <w:lvlJc w:val="left"/>
      <w:pPr>
        <w:ind w:left="6021" w:hanging="360"/>
      </w:pPr>
      <w:rPr>
        <w:rFonts w:ascii="Wingdings" w:hAnsi="Wingdings" w:hint="default"/>
      </w:rPr>
    </w:lvl>
    <w:lvl w:ilvl="6" w:tplc="1009000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6" w15:restartNumberingAfterBreak="0">
    <w:nsid w:val="265F5098"/>
    <w:multiLevelType w:val="hybridMultilevel"/>
    <w:tmpl w:val="1B0AD700"/>
    <w:lvl w:ilvl="0" w:tplc="76109E0A">
      <w:start w:val="2"/>
      <w:numFmt w:val="lowerLetter"/>
      <w:lvlText w:val="%1."/>
      <w:lvlJc w:val="left"/>
      <w:pPr>
        <w:ind w:left="1724"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C1508A"/>
    <w:multiLevelType w:val="hybridMultilevel"/>
    <w:tmpl w:val="152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B0B95"/>
    <w:multiLevelType w:val="hybridMultilevel"/>
    <w:tmpl w:val="74E6FE14"/>
    <w:lvl w:ilvl="0" w:tplc="DFF07D8A">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6412C9A"/>
    <w:multiLevelType w:val="hybridMultilevel"/>
    <w:tmpl w:val="22EE6780"/>
    <w:lvl w:ilvl="0" w:tplc="10090019">
      <w:start w:val="1"/>
      <w:numFmt w:val="lowerLetter"/>
      <w:lvlText w:val="%1."/>
      <w:lvlJc w:val="left"/>
      <w:pPr>
        <w:ind w:left="1724" w:hanging="360"/>
      </w:pPr>
    </w:lvl>
    <w:lvl w:ilvl="1" w:tplc="1009001B">
      <w:start w:val="1"/>
      <w:numFmt w:val="lowerRoman"/>
      <w:lvlText w:val="%2."/>
      <w:lvlJc w:val="right"/>
      <w:pPr>
        <w:ind w:left="720" w:hanging="360"/>
      </w:pPr>
      <w:rPr>
        <w:rFonts w:hint="default"/>
        <w:color w:val="auto"/>
      </w:rPr>
    </w:lvl>
    <w:lvl w:ilvl="2" w:tplc="1009001B">
      <w:start w:val="1"/>
      <w:numFmt w:val="lowerRoman"/>
      <w:lvlText w:val="%3."/>
      <w:lvlJc w:val="right"/>
      <w:pPr>
        <w:ind w:left="3164" w:hanging="180"/>
      </w:pPr>
    </w:lvl>
    <w:lvl w:ilvl="3" w:tplc="1009000F" w:tentative="1">
      <w:start w:val="1"/>
      <w:numFmt w:val="decimal"/>
      <w:lvlText w:val="%4."/>
      <w:lvlJc w:val="left"/>
      <w:pPr>
        <w:ind w:left="3884" w:hanging="360"/>
      </w:pPr>
    </w:lvl>
    <w:lvl w:ilvl="4" w:tplc="10090019" w:tentative="1">
      <w:start w:val="1"/>
      <w:numFmt w:val="lowerLetter"/>
      <w:lvlText w:val="%5."/>
      <w:lvlJc w:val="left"/>
      <w:pPr>
        <w:ind w:left="4604" w:hanging="360"/>
      </w:pPr>
    </w:lvl>
    <w:lvl w:ilvl="5" w:tplc="1009001B" w:tentative="1">
      <w:start w:val="1"/>
      <w:numFmt w:val="lowerRoman"/>
      <w:lvlText w:val="%6."/>
      <w:lvlJc w:val="right"/>
      <w:pPr>
        <w:ind w:left="5324" w:hanging="180"/>
      </w:pPr>
    </w:lvl>
    <w:lvl w:ilvl="6" w:tplc="1009000F" w:tentative="1">
      <w:start w:val="1"/>
      <w:numFmt w:val="decimal"/>
      <w:lvlText w:val="%7."/>
      <w:lvlJc w:val="left"/>
      <w:pPr>
        <w:ind w:left="6044" w:hanging="360"/>
      </w:pPr>
    </w:lvl>
    <w:lvl w:ilvl="7" w:tplc="10090019" w:tentative="1">
      <w:start w:val="1"/>
      <w:numFmt w:val="lowerLetter"/>
      <w:lvlText w:val="%8."/>
      <w:lvlJc w:val="left"/>
      <w:pPr>
        <w:ind w:left="6764" w:hanging="360"/>
      </w:pPr>
    </w:lvl>
    <w:lvl w:ilvl="8" w:tplc="1009001B" w:tentative="1">
      <w:start w:val="1"/>
      <w:numFmt w:val="lowerRoman"/>
      <w:lvlText w:val="%9."/>
      <w:lvlJc w:val="right"/>
      <w:pPr>
        <w:ind w:left="7484" w:hanging="180"/>
      </w:pPr>
    </w:lvl>
  </w:abstractNum>
  <w:abstractNum w:abstractNumId="10" w15:restartNumberingAfterBreak="0">
    <w:nsid w:val="44A47D86"/>
    <w:multiLevelType w:val="hybridMultilevel"/>
    <w:tmpl w:val="FE5E2B2E"/>
    <w:styleLink w:val="CurrentList1"/>
    <w:lvl w:ilvl="0" w:tplc="FFFFFFFF">
      <w:start w:val="1"/>
      <w:numFmt w:val="lowerRoman"/>
      <w:lvlText w:val="%1."/>
      <w:lvlJc w:val="right"/>
      <w:pPr>
        <w:ind w:left="2880" w:hanging="18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A2F79F6"/>
    <w:multiLevelType w:val="hybridMultilevel"/>
    <w:tmpl w:val="0FA0E83C"/>
    <w:lvl w:ilvl="0" w:tplc="1009000F">
      <w:start w:val="1"/>
      <w:numFmt w:val="decimal"/>
      <w:lvlText w:val="%1."/>
      <w:lvlJc w:val="left"/>
      <w:pPr>
        <w:ind w:left="786" w:hanging="360"/>
      </w:pPr>
      <w:rPr>
        <w:rFonts w:hint="default"/>
      </w:rPr>
    </w:lvl>
    <w:lvl w:ilvl="1" w:tplc="10090019">
      <w:start w:val="1"/>
      <w:numFmt w:val="lowerLetter"/>
      <w:lvlText w:val="%2."/>
      <w:lvlJc w:val="left"/>
      <w:pPr>
        <w:ind w:left="1724" w:hanging="360"/>
      </w:pPr>
    </w:lvl>
    <w:lvl w:ilvl="2" w:tplc="1009001B">
      <w:start w:val="1"/>
      <w:numFmt w:val="lowerRoman"/>
      <w:lvlText w:val="%3."/>
      <w:lvlJc w:val="right"/>
      <w:pPr>
        <w:ind w:left="2444" w:hanging="180"/>
      </w:pPr>
      <w:rPr>
        <w:rFonts w:hint="default"/>
        <w:color w:val="auto"/>
      </w:rPr>
    </w:lvl>
    <w:lvl w:ilvl="3" w:tplc="5B9AA9B2">
      <w:start w:val="1"/>
      <w:numFmt w:val="bullet"/>
      <w:lvlText w:val="-"/>
      <w:lvlJc w:val="left"/>
      <w:pPr>
        <w:ind w:left="3164" w:hanging="360"/>
      </w:pPr>
      <w:rPr>
        <w:rFonts w:ascii="Courier New" w:hAnsi="Courier New" w:hint="default"/>
      </w:rPr>
    </w:lvl>
    <w:lvl w:ilvl="4" w:tplc="10090003">
      <w:start w:val="1"/>
      <w:numFmt w:val="bullet"/>
      <w:lvlText w:val="o"/>
      <w:lvlJc w:val="left"/>
      <w:pPr>
        <w:ind w:left="3884" w:hanging="360"/>
      </w:pPr>
      <w:rPr>
        <w:rFonts w:ascii="Courier New" w:hAnsi="Courier New" w:cs="Courier New" w:hint="default"/>
      </w:rPr>
    </w:lvl>
    <w:lvl w:ilvl="5" w:tplc="1009001B">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5C4623DF"/>
    <w:multiLevelType w:val="hybridMultilevel"/>
    <w:tmpl w:val="5B763020"/>
    <w:lvl w:ilvl="0" w:tplc="1009001B">
      <w:start w:val="1"/>
      <w:numFmt w:val="low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A4784"/>
    <w:multiLevelType w:val="hybridMultilevel"/>
    <w:tmpl w:val="60565A60"/>
    <w:lvl w:ilvl="0" w:tplc="FFFFFFFF">
      <w:start w:val="1"/>
      <w:numFmt w:val="lowerLetter"/>
      <w:lvlText w:val="%1."/>
      <w:lvlJc w:val="left"/>
      <w:pPr>
        <w:ind w:left="1724" w:hanging="360"/>
      </w:pPr>
    </w:lvl>
    <w:lvl w:ilvl="1" w:tplc="FFFFFFFF">
      <w:start w:val="1"/>
      <w:numFmt w:val="lowerRoman"/>
      <w:lvlText w:val="%2."/>
      <w:lvlJc w:val="right"/>
      <w:pPr>
        <w:ind w:left="720" w:hanging="360"/>
      </w:pPr>
      <w:rPr>
        <w:rFonts w:hint="default"/>
        <w:color w:val="auto"/>
      </w:rPr>
    </w:lvl>
    <w:lvl w:ilvl="2" w:tplc="FFFFFFFF">
      <w:start w:val="1"/>
      <w:numFmt w:val="lowerRoman"/>
      <w:lvlText w:val="%3."/>
      <w:lvlJc w:val="right"/>
      <w:pPr>
        <w:ind w:left="3164" w:hanging="180"/>
      </w:pPr>
    </w:lvl>
    <w:lvl w:ilvl="3" w:tplc="FFFFFFFF" w:tentative="1">
      <w:start w:val="1"/>
      <w:numFmt w:val="decimal"/>
      <w:lvlText w:val="%4."/>
      <w:lvlJc w:val="left"/>
      <w:pPr>
        <w:ind w:left="3884" w:hanging="360"/>
      </w:pPr>
    </w:lvl>
    <w:lvl w:ilvl="4" w:tplc="FFFFFFFF" w:tentative="1">
      <w:start w:val="1"/>
      <w:numFmt w:val="lowerLetter"/>
      <w:lvlText w:val="%5."/>
      <w:lvlJc w:val="left"/>
      <w:pPr>
        <w:ind w:left="4604" w:hanging="360"/>
      </w:pPr>
    </w:lvl>
    <w:lvl w:ilvl="5" w:tplc="FFFFFFFF" w:tentative="1">
      <w:start w:val="1"/>
      <w:numFmt w:val="lowerRoman"/>
      <w:lvlText w:val="%6."/>
      <w:lvlJc w:val="right"/>
      <w:pPr>
        <w:ind w:left="5324" w:hanging="180"/>
      </w:pPr>
    </w:lvl>
    <w:lvl w:ilvl="6" w:tplc="FFFFFFFF" w:tentative="1">
      <w:start w:val="1"/>
      <w:numFmt w:val="decimal"/>
      <w:lvlText w:val="%7."/>
      <w:lvlJc w:val="left"/>
      <w:pPr>
        <w:ind w:left="6044" w:hanging="360"/>
      </w:pPr>
    </w:lvl>
    <w:lvl w:ilvl="7" w:tplc="FFFFFFFF" w:tentative="1">
      <w:start w:val="1"/>
      <w:numFmt w:val="lowerLetter"/>
      <w:lvlText w:val="%8."/>
      <w:lvlJc w:val="left"/>
      <w:pPr>
        <w:ind w:left="6764" w:hanging="360"/>
      </w:pPr>
    </w:lvl>
    <w:lvl w:ilvl="8" w:tplc="FFFFFFFF" w:tentative="1">
      <w:start w:val="1"/>
      <w:numFmt w:val="lowerRoman"/>
      <w:lvlText w:val="%9."/>
      <w:lvlJc w:val="right"/>
      <w:pPr>
        <w:ind w:left="7484" w:hanging="180"/>
      </w:pPr>
    </w:lvl>
  </w:abstractNum>
  <w:abstractNum w:abstractNumId="14" w15:restartNumberingAfterBreak="0">
    <w:nsid w:val="7184248F"/>
    <w:multiLevelType w:val="hybridMultilevel"/>
    <w:tmpl w:val="1FC66040"/>
    <w:lvl w:ilvl="0" w:tplc="F6FA80D6">
      <w:start w:val="1"/>
      <w:numFmt w:val="lowerRoman"/>
      <w:lvlText w:val="%1."/>
      <w:lvlJc w:val="right"/>
      <w:pPr>
        <w:ind w:left="1571" w:hanging="360"/>
      </w:pPr>
      <w:rPr>
        <w:b w:val="0"/>
        <w:bCs w:val="0"/>
      </w:rPr>
    </w:lvl>
    <w:lvl w:ilvl="1" w:tplc="10090019">
      <w:start w:val="1"/>
      <w:numFmt w:val="lowerLetter"/>
      <w:lvlText w:val="%2."/>
      <w:lvlJc w:val="left"/>
      <w:pPr>
        <w:ind w:left="2291" w:hanging="360"/>
      </w:pPr>
    </w:lvl>
    <w:lvl w:ilvl="2" w:tplc="1009001B">
      <w:start w:val="1"/>
      <w:numFmt w:val="lowerRoman"/>
      <w:lvlText w:val="%3."/>
      <w:lvlJc w:val="right"/>
      <w:pPr>
        <w:ind w:left="3011" w:hanging="180"/>
      </w:pPr>
    </w:lvl>
    <w:lvl w:ilvl="3" w:tplc="1CF8CEAE">
      <w:start w:val="1"/>
      <w:numFmt w:val="bullet"/>
      <w:lvlText w:val=""/>
      <w:lvlJc w:val="left"/>
      <w:pPr>
        <w:ind w:left="3731" w:hanging="360"/>
      </w:pPr>
      <w:rPr>
        <w:rFonts w:ascii="Symbol" w:hAnsi="Symbol" w:hint="default"/>
        <w:color w:val="auto"/>
      </w:rPr>
    </w:lvl>
    <w:lvl w:ilvl="4" w:tplc="10090019">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5" w15:restartNumberingAfterBreak="0">
    <w:nsid w:val="766126C0"/>
    <w:multiLevelType w:val="hybridMultilevel"/>
    <w:tmpl w:val="EAEAB212"/>
    <w:lvl w:ilvl="0" w:tplc="471ED2E0">
      <w:start w:val="1"/>
      <w:numFmt w:val="decimal"/>
      <w:lvlText w:val="%1."/>
      <w:lvlJc w:val="left"/>
      <w:pPr>
        <w:ind w:left="720" w:hanging="360"/>
      </w:pPr>
      <w:rPr>
        <w:b w:val="0"/>
        <w:bCs w:val="0"/>
        <w:sz w:val="22"/>
        <w:szCs w:val="22"/>
      </w:rPr>
    </w:lvl>
    <w:lvl w:ilvl="1" w:tplc="1009001B">
      <w:start w:val="1"/>
      <w:numFmt w:val="lowerRoman"/>
      <w:lvlText w:val="%2."/>
      <w:lvlJc w:val="right"/>
      <w:pPr>
        <w:ind w:left="2444" w:hanging="360"/>
      </w:pPr>
    </w:lvl>
    <w:lvl w:ilvl="2" w:tplc="E15407F2">
      <w:start w:val="1"/>
      <w:numFmt w:val="lowerLetter"/>
      <w:lvlText w:val="%3."/>
      <w:lvlJc w:val="left"/>
      <w:pPr>
        <w:ind w:left="2340" w:hanging="360"/>
      </w:pPr>
      <w:rPr>
        <w:rFonts w:hint="default"/>
        <w:u w:val="none"/>
      </w:rPr>
    </w:lvl>
    <w:lvl w:ilvl="3" w:tplc="5B9AA9B2">
      <w:start w:val="1"/>
      <w:numFmt w:val="bullet"/>
      <w:lvlText w:val="-"/>
      <w:lvlJc w:val="left"/>
      <w:pPr>
        <w:ind w:left="1724" w:hanging="360"/>
      </w:pPr>
      <w:rPr>
        <w:rFonts w:ascii="Courier New" w:hAnsi="Courier New"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70916344">
    <w:abstractNumId w:val="11"/>
  </w:num>
  <w:num w:numId="2" w16cid:durableId="719936143">
    <w:abstractNumId w:val="10"/>
  </w:num>
  <w:num w:numId="3" w16cid:durableId="769817148">
    <w:abstractNumId w:val="6"/>
  </w:num>
  <w:num w:numId="4" w16cid:durableId="1755930174">
    <w:abstractNumId w:val="9"/>
  </w:num>
  <w:num w:numId="5" w16cid:durableId="1652710147">
    <w:abstractNumId w:val="15"/>
  </w:num>
  <w:num w:numId="6" w16cid:durableId="233441071">
    <w:abstractNumId w:val="8"/>
  </w:num>
  <w:num w:numId="7" w16cid:durableId="1403984099">
    <w:abstractNumId w:val="1"/>
  </w:num>
  <w:num w:numId="8" w16cid:durableId="2137983986">
    <w:abstractNumId w:val="5"/>
  </w:num>
  <w:num w:numId="9" w16cid:durableId="230427790">
    <w:abstractNumId w:val="0"/>
  </w:num>
  <w:num w:numId="10" w16cid:durableId="100533381">
    <w:abstractNumId w:val="2"/>
  </w:num>
  <w:num w:numId="11" w16cid:durableId="1343818766">
    <w:abstractNumId w:val="4"/>
  </w:num>
  <w:num w:numId="12" w16cid:durableId="1486046305">
    <w:abstractNumId w:val="14"/>
  </w:num>
  <w:num w:numId="13" w16cid:durableId="1682659987">
    <w:abstractNumId w:val="12"/>
  </w:num>
  <w:num w:numId="14" w16cid:durableId="1758213379">
    <w:abstractNumId w:val="13"/>
  </w:num>
  <w:num w:numId="15" w16cid:durableId="1308976531">
    <w:abstractNumId w:val="7"/>
  </w:num>
  <w:num w:numId="16" w16cid:durableId="211323537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A8"/>
    <w:rsid w:val="00000F60"/>
    <w:rsid w:val="0000124E"/>
    <w:rsid w:val="00001B1A"/>
    <w:rsid w:val="000027EB"/>
    <w:rsid w:val="0000411E"/>
    <w:rsid w:val="00004B14"/>
    <w:rsid w:val="000053DD"/>
    <w:rsid w:val="00005684"/>
    <w:rsid w:val="00005AE6"/>
    <w:rsid w:val="000069BF"/>
    <w:rsid w:val="000070FA"/>
    <w:rsid w:val="00007E18"/>
    <w:rsid w:val="00007EBD"/>
    <w:rsid w:val="00010589"/>
    <w:rsid w:val="00010D83"/>
    <w:rsid w:val="00013422"/>
    <w:rsid w:val="00013B2E"/>
    <w:rsid w:val="0001471C"/>
    <w:rsid w:val="0001480A"/>
    <w:rsid w:val="0001487E"/>
    <w:rsid w:val="00014AB7"/>
    <w:rsid w:val="0001506A"/>
    <w:rsid w:val="000159CA"/>
    <w:rsid w:val="00015BAD"/>
    <w:rsid w:val="00015FAA"/>
    <w:rsid w:val="00017587"/>
    <w:rsid w:val="000179B1"/>
    <w:rsid w:val="00020179"/>
    <w:rsid w:val="00020432"/>
    <w:rsid w:val="0002053E"/>
    <w:rsid w:val="0002061A"/>
    <w:rsid w:val="0002067B"/>
    <w:rsid w:val="0002080E"/>
    <w:rsid w:val="0002136F"/>
    <w:rsid w:val="000221F6"/>
    <w:rsid w:val="0002234B"/>
    <w:rsid w:val="00022E20"/>
    <w:rsid w:val="00022F0F"/>
    <w:rsid w:val="00023734"/>
    <w:rsid w:val="000238C0"/>
    <w:rsid w:val="00024721"/>
    <w:rsid w:val="00024DF6"/>
    <w:rsid w:val="00025019"/>
    <w:rsid w:val="000265A5"/>
    <w:rsid w:val="00026DEB"/>
    <w:rsid w:val="00027257"/>
    <w:rsid w:val="00027AB7"/>
    <w:rsid w:val="000307AA"/>
    <w:rsid w:val="0003141F"/>
    <w:rsid w:val="0003145A"/>
    <w:rsid w:val="00031A84"/>
    <w:rsid w:val="00031BF4"/>
    <w:rsid w:val="00031DA5"/>
    <w:rsid w:val="00032672"/>
    <w:rsid w:val="00032D4A"/>
    <w:rsid w:val="0003303A"/>
    <w:rsid w:val="00033043"/>
    <w:rsid w:val="0003314B"/>
    <w:rsid w:val="000331CC"/>
    <w:rsid w:val="0003479F"/>
    <w:rsid w:val="000348E1"/>
    <w:rsid w:val="00036875"/>
    <w:rsid w:val="0003786B"/>
    <w:rsid w:val="00040986"/>
    <w:rsid w:val="0004111F"/>
    <w:rsid w:val="00041165"/>
    <w:rsid w:val="000415E9"/>
    <w:rsid w:val="0004167A"/>
    <w:rsid w:val="0004190A"/>
    <w:rsid w:val="00041BC2"/>
    <w:rsid w:val="00042608"/>
    <w:rsid w:val="00042F1F"/>
    <w:rsid w:val="00043C20"/>
    <w:rsid w:val="00043DAA"/>
    <w:rsid w:val="0004437C"/>
    <w:rsid w:val="00044520"/>
    <w:rsid w:val="000445BD"/>
    <w:rsid w:val="0004633E"/>
    <w:rsid w:val="00046525"/>
    <w:rsid w:val="00046564"/>
    <w:rsid w:val="00050A8E"/>
    <w:rsid w:val="00050C17"/>
    <w:rsid w:val="000519FA"/>
    <w:rsid w:val="000524BF"/>
    <w:rsid w:val="0005281E"/>
    <w:rsid w:val="00052881"/>
    <w:rsid w:val="00052E6C"/>
    <w:rsid w:val="000537FB"/>
    <w:rsid w:val="00053BE0"/>
    <w:rsid w:val="00053C0D"/>
    <w:rsid w:val="00053F43"/>
    <w:rsid w:val="0005440D"/>
    <w:rsid w:val="00055599"/>
    <w:rsid w:val="00056AE1"/>
    <w:rsid w:val="00056CEE"/>
    <w:rsid w:val="00057D4C"/>
    <w:rsid w:val="00057D9A"/>
    <w:rsid w:val="00060205"/>
    <w:rsid w:val="00061527"/>
    <w:rsid w:val="000617D0"/>
    <w:rsid w:val="00061AB6"/>
    <w:rsid w:val="00061FC0"/>
    <w:rsid w:val="000629A7"/>
    <w:rsid w:val="000635A9"/>
    <w:rsid w:val="00063DA6"/>
    <w:rsid w:val="00064033"/>
    <w:rsid w:val="0006662E"/>
    <w:rsid w:val="0006696E"/>
    <w:rsid w:val="00067297"/>
    <w:rsid w:val="00067B18"/>
    <w:rsid w:val="00070842"/>
    <w:rsid w:val="000715A3"/>
    <w:rsid w:val="00072539"/>
    <w:rsid w:val="00072A02"/>
    <w:rsid w:val="00072B9F"/>
    <w:rsid w:val="00072C91"/>
    <w:rsid w:val="00073EC9"/>
    <w:rsid w:val="00075E0F"/>
    <w:rsid w:val="0007661F"/>
    <w:rsid w:val="000769E6"/>
    <w:rsid w:val="00076C20"/>
    <w:rsid w:val="00077292"/>
    <w:rsid w:val="000775AE"/>
    <w:rsid w:val="00080D77"/>
    <w:rsid w:val="000815E8"/>
    <w:rsid w:val="000816DB"/>
    <w:rsid w:val="00081AA0"/>
    <w:rsid w:val="00082176"/>
    <w:rsid w:val="0008227B"/>
    <w:rsid w:val="000824A9"/>
    <w:rsid w:val="000825B3"/>
    <w:rsid w:val="000825E5"/>
    <w:rsid w:val="000833EF"/>
    <w:rsid w:val="00083AED"/>
    <w:rsid w:val="00083D94"/>
    <w:rsid w:val="00084310"/>
    <w:rsid w:val="000845C7"/>
    <w:rsid w:val="00084848"/>
    <w:rsid w:val="000855BF"/>
    <w:rsid w:val="00085BBD"/>
    <w:rsid w:val="00086BE6"/>
    <w:rsid w:val="00086D9B"/>
    <w:rsid w:val="00087BF9"/>
    <w:rsid w:val="00090047"/>
    <w:rsid w:val="00090237"/>
    <w:rsid w:val="00090405"/>
    <w:rsid w:val="00090858"/>
    <w:rsid w:val="0009146B"/>
    <w:rsid w:val="00091DE6"/>
    <w:rsid w:val="000921E9"/>
    <w:rsid w:val="00092224"/>
    <w:rsid w:val="00092AAD"/>
    <w:rsid w:val="00092C8C"/>
    <w:rsid w:val="00092CAA"/>
    <w:rsid w:val="000937B0"/>
    <w:rsid w:val="000939C5"/>
    <w:rsid w:val="00093F48"/>
    <w:rsid w:val="00095354"/>
    <w:rsid w:val="00095433"/>
    <w:rsid w:val="00095561"/>
    <w:rsid w:val="00095844"/>
    <w:rsid w:val="00095DD6"/>
    <w:rsid w:val="00096380"/>
    <w:rsid w:val="00096B26"/>
    <w:rsid w:val="000971C7"/>
    <w:rsid w:val="00097935"/>
    <w:rsid w:val="000A0249"/>
    <w:rsid w:val="000A04B1"/>
    <w:rsid w:val="000A0E99"/>
    <w:rsid w:val="000A12A4"/>
    <w:rsid w:val="000A2159"/>
    <w:rsid w:val="000A23F4"/>
    <w:rsid w:val="000A29E7"/>
    <w:rsid w:val="000A34C1"/>
    <w:rsid w:val="000A358D"/>
    <w:rsid w:val="000A47B8"/>
    <w:rsid w:val="000A4801"/>
    <w:rsid w:val="000A4F3D"/>
    <w:rsid w:val="000A5349"/>
    <w:rsid w:val="000A5668"/>
    <w:rsid w:val="000A5AB5"/>
    <w:rsid w:val="000A5CFB"/>
    <w:rsid w:val="000A5F50"/>
    <w:rsid w:val="000A620D"/>
    <w:rsid w:val="000A6655"/>
    <w:rsid w:val="000A6D3A"/>
    <w:rsid w:val="000A769D"/>
    <w:rsid w:val="000A7725"/>
    <w:rsid w:val="000A79BE"/>
    <w:rsid w:val="000A7AAF"/>
    <w:rsid w:val="000A7F43"/>
    <w:rsid w:val="000B00ED"/>
    <w:rsid w:val="000B0A2A"/>
    <w:rsid w:val="000B0AC2"/>
    <w:rsid w:val="000B0BB6"/>
    <w:rsid w:val="000B0EBB"/>
    <w:rsid w:val="000B1BE6"/>
    <w:rsid w:val="000B2F5D"/>
    <w:rsid w:val="000B333E"/>
    <w:rsid w:val="000B336D"/>
    <w:rsid w:val="000B33BD"/>
    <w:rsid w:val="000B35F0"/>
    <w:rsid w:val="000B3C75"/>
    <w:rsid w:val="000B4558"/>
    <w:rsid w:val="000B543F"/>
    <w:rsid w:val="000B598C"/>
    <w:rsid w:val="000B5BC8"/>
    <w:rsid w:val="000B612C"/>
    <w:rsid w:val="000B68AD"/>
    <w:rsid w:val="000B6DF1"/>
    <w:rsid w:val="000B6FBD"/>
    <w:rsid w:val="000B71F9"/>
    <w:rsid w:val="000B7B10"/>
    <w:rsid w:val="000C02D5"/>
    <w:rsid w:val="000C0972"/>
    <w:rsid w:val="000C0B88"/>
    <w:rsid w:val="000C1D06"/>
    <w:rsid w:val="000C1E72"/>
    <w:rsid w:val="000C2103"/>
    <w:rsid w:val="000C26AD"/>
    <w:rsid w:val="000C322E"/>
    <w:rsid w:val="000C3CC2"/>
    <w:rsid w:val="000C4393"/>
    <w:rsid w:val="000C4C05"/>
    <w:rsid w:val="000C4D2B"/>
    <w:rsid w:val="000C53DD"/>
    <w:rsid w:val="000C5EC6"/>
    <w:rsid w:val="000C6673"/>
    <w:rsid w:val="000C6767"/>
    <w:rsid w:val="000C791D"/>
    <w:rsid w:val="000C7A71"/>
    <w:rsid w:val="000C7B37"/>
    <w:rsid w:val="000C7BDA"/>
    <w:rsid w:val="000D01AC"/>
    <w:rsid w:val="000D07EC"/>
    <w:rsid w:val="000D09C3"/>
    <w:rsid w:val="000D0B2D"/>
    <w:rsid w:val="000D153F"/>
    <w:rsid w:val="000D1A17"/>
    <w:rsid w:val="000D1EC7"/>
    <w:rsid w:val="000D2657"/>
    <w:rsid w:val="000D33A8"/>
    <w:rsid w:val="000D3551"/>
    <w:rsid w:val="000D3C12"/>
    <w:rsid w:val="000D3DB4"/>
    <w:rsid w:val="000D471B"/>
    <w:rsid w:val="000D543C"/>
    <w:rsid w:val="000D5E6C"/>
    <w:rsid w:val="000D66D7"/>
    <w:rsid w:val="000D7159"/>
    <w:rsid w:val="000E04AF"/>
    <w:rsid w:val="000E08A2"/>
    <w:rsid w:val="000E1063"/>
    <w:rsid w:val="000E1151"/>
    <w:rsid w:val="000E1CAA"/>
    <w:rsid w:val="000E22A5"/>
    <w:rsid w:val="000E24D4"/>
    <w:rsid w:val="000E2FC1"/>
    <w:rsid w:val="000E35C0"/>
    <w:rsid w:val="000E3B34"/>
    <w:rsid w:val="000E3B83"/>
    <w:rsid w:val="000E447A"/>
    <w:rsid w:val="000E4629"/>
    <w:rsid w:val="000E463E"/>
    <w:rsid w:val="000E5A74"/>
    <w:rsid w:val="000E5C3E"/>
    <w:rsid w:val="000E68DF"/>
    <w:rsid w:val="000E7534"/>
    <w:rsid w:val="000E77DF"/>
    <w:rsid w:val="000F0D58"/>
    <w:rsid w:val="000F14A7"/>
    <w:rsid w:val="000F174D"/>
    <w:rsid w:val="000F197B"/>
    <w:rsid w:val="000F1BC8"/>
    <w:rsid w:val="000F28B6"/>
    <w:rsid w:val="000F50B8"/>
    <w:rsid w:val="000F575B"/>
    <w:rsid w:val="000F5AB9"/>
    <w:rsid w:val="000F6890"/>
    <w:rsid w:val="000F6B81"/>
    <w:rsid w:val="000F6C8C"/>
    <w:rsid w:val="000F725A"/>
    <w:rsid w:val="000F7828"/>
    <w:rsid w:val="000F7CB9"/>
    <w:rsid w:val="00100981"/>
    <w:rsid w:val="0010161F"/>
    <w:rsid w:val="0010163B"/>
    <w:rsid w:val="00101D85"/>
    <w:rsid w:val="00101DEB"/>
    <w:rsid w:val="00101E12"/>
    <w:rsid w:val="001021C7"/>
    <w:rsid w:val="001029BD"/>
    <w:rsid w:val="00103F6A"/>
    <w:rsid w:val="001048FB"/>
    <w:rsid w:val="00104E9F"/>
    <w:rsid w:val="00105644"/>
    <w:rsid w:val="00105848"/>
    <w:rsid w:val="00106291"/>
    <w:rsid w:val="0010718B"/>
    <w:rsid w:val="00107D54"/>
    <w:rsid w:val="001103CF"/>
    <w:rsid w:val="001103FD"/>
    <w:rsid w:val="0011063E"/>
    <w:rsid w:val="0011183B"/>
    <w:rsid w:val="00112495"/>
    <w:rsid w:val="00112875"/>
    <w:rsid w:val="00112C5D"/>
    <w:rsid w:val="00113FB9"/>
    <w:rsid w:val="001146EB"/>
    <w:rsid w:val="001147DC"/>
    <w:rsid w:val="0011505C"/>
    <w:rsid w:val="0011547A"/>
    <w:rsid w:val="001160FB"/>
    <w:rsid w:val="00116945"/>
    <w:rsid w:val="001169D3"/>
    <w:rsid w:val="00120216"/>
    <w:rsid w:val="001202CD"/>
    <w:rsid w:val="00120F2B"/>
    <w:rsid w:val="00122416"/>
    <w:rsid w:val="00122A86"/>
    <w:rsid w:val="0012378D"/>
    <w:rsid w:val="00125DC9"/>
    <w:rsid w:val="001276E0"/>
    <w:rsid w:val="00130938"/>
    <w:rsid w:val="00131012"/>
    <w:rsid w:val="00131454"/>
    <w:rsid w:val="0013154B"/>
    <w:rsid w:val="0013241E"/>
    <w:rsid w:val="00132615"/>
    <w:rsid w:val="00133FF6"/>
    <w:rsid w:val="001341F1"/>
    <w:rsid w:val="0013452E"/>
    <w:rsid w:val="00134CFB"/>
    <w:rsid w:val="00135293"/>
    <w:rsid w:val="001355A6"/>
    <w:rsid w:val="0013633F"/>
    <w:rsid w:val="0013644F"/>
    <w:rsid w:val="0013654A"/>
    <w:rsid w:val="00136BE5"/>
    <w:rsid w:val="001379BB"/>
    <w:rsid w:val="001404DF"/>
    <w:rsid w:val="001420A8"/>
    <w:rsid w:val="00142F0A"/>
    <w:rsid w:val="00143C9B"/>
    <w:rsid w:val="001446A7"/>
    <w:rsid w:val="00144891"/>
    <w:rsid w:val="001451E2"/>
    <w:rsid w:val="00145CD4"/>
    <w:rsid w:val="00145E77"/>
    <w:rsid w:val="00146B43"/>
    <w:rsid w:val="00146E3D"/>
    <w:rsid w:val="0014730D"/>
    <w:rsid w:val="0014757E"/>
    <w:rsid w:val="0014779A"/>
    <w:rsid w:val="001502BA"/>
    <w:rsid w:val="0015034A"/>
    <w:rsid w:val="001512FB"/>
    <w:rsid w:val="0015140F"/>
    <w:rsid w:val="00152A30"/>
    <w:rsid w:val="00152E69"/>
    <w:rsid w:val="00153980"/>
    <w:rsid w:val="001542E3"/>
    <w:rsid w:val="001543F0"/>
    <w:rsid w:val="0015472D"/>
    <w:rsid w:val="0015475B"/>
    <w:rsid w:val="00154777"/>
    <w:rsid w:val="00154CA6"/>
    <w:rsid w:val="00154E68"/>
    <w:rsid w:val="00155BC2"/>
    <w:rsid w:val="00156249"/>
    <w:rsid w:val="00157378"/>
    <w:rsid w:val="00160398"/>
    <w:rsid w:val="00160513"/>
    <w:rsid w:val="00160783"/>
    <w:rsid w:val="00160D3F"/>
    <w:rsid w:val="0016127D"/>
    <w:rsid w:val="00162409"/>
    <w:rsid w:val="00162D02"/>
    <w:rsid w:val="0016417C"/>
    <w:rsid w:val="00165055"/>
    <w:rsid w:val="00167A2D"/>
    <w:rsid w:val="0017022C"/>
    <w:rsid w:val="00170D92"/>
    <w:rsid w:val="001712B2"/>
    <w:rsid w:val="001738B8"/>
    <w:rsid w:val="001740C3"/>
    <w:rsid w:val="00180790"/>
    <w:rsid w:val="001808AB"/>
    <w:rsid w:val="00181562"/>
    <w:rsid w:val="00181A33"/>
    <w:rsid w:val="00181EF0"/>
    <w:rsid w:val="00182068"/>
    <w:rsid w:val="00182870"/>
    <w:rsid w:val="001829DD"/>
    <w:rsid w:val="0018343B"/>
    <w:rsid w:val="001843B8"/>
    <w:rsid w:val="0018442D"/>
    <w:rsid w:val="00184AAA"/>
    <w:rsid w:val="00185CEF"/>
    <w:rsid w:val="00186D4B"/>
    <w:rsid w:val="00186FDB"/>
    <w:rsid w:val="00187BAB"/>
    <w:rsid w:val="00187C4D"/>
    <w:rsid w:val="00187DF8"/>
    <w:rsid w:val="00191CE8"/>
    <w:rsid w:val="00191D9D"/>
    <w:rsid w:val="00192195"/>
    <w:rsid w:val="00192904"/>
    <w:rsid w:val="00192F25"/>
    <w:rsid w:val="00193336"/>
    <w:rsid w:val="00193CB4"/>
    <w:rsid w:val="001941A4"/>
    <w:rsid w:val="00194EEF"/>
    <w:rsid w:val="00195241"/>
    <w:rsid w:val="00195262"/>
    <w:rsid w:val="001969E6"/>
    <w:rsid w:val="001974CC"/>
    <w:rsid w:val="00197BEC"/>
    <w:rsid w:val="00197F88"/>
    <w:rsid w:val="001A09E4"/>
    <w:rsid w:val="001A0D96"/>
    <w:rsid w:val="001A0EBB"/>
    <w:rsid w:val="001A1A40"/>
    <w:rsid w:val="001A1BD9"/>
    <w:rsid w:val="001A2874"/>
    <w:rsid w:val="001A2FC1"/>
    <w:rsid w:val="001A521E"/>
    <w:rsid w:val="001A66FC"/>
    <w:rsid w:val="001B1C8E"/>
    <w:rsid w:val="001B1D44"/>
    <w:rsid w:val="001B21E6"/>
    <w:rsid w:val="001B2517"/>
    <w:rsid w:val="001B272A"/>
    <w:rsid w:val="001B3E68"/>
    <w:rsid w:val="001B59A4"/>
    <w:rsid w:val="001B5DEA"/>
    <w:rsid w:val="001B62A0"/>
    <w:rsid w:val="001B651B"/>
    <w:rsid w:val="001B6B59"/>
    <w:rsid w:val="001B6ED5"/>
    <w:rsid w:val="001B758D"/>
    <w:rsid w:val="001C0353"/>
    <w:rsid w:val="001C0AC5"/>
    <w:rsid w:val="001C1377"/>
    <w:rsid w:val="001C15E9"/>
    <w:rsid w:val="001C1636"/>
    <w:rsid w:val="001C2208"/>
    <w:rsid w:val="001C2EB2"/>
    <w:rsid w:val="001C3A55"/>
    <w:rsid w:val="001C3F75"/>
    <w:rsid w:val="001C4359"/>
    <w:rsid w:val="001C447C"/>
    <w:rsid w:val="001C65CA"/>
    <w:rsid w:val="001C67D8"/>
    <w:rsid w:val="001C6E3F"/>
    <w:rsid w:val="001C6FA7"/>
    <w:rsid w:val="001C795F"/>
    <w:rsid w:val="001C7C37"/>
    <w:rsid w:val="001D2523"/>
    <w:rsid w:val="001D26C1"/>
    <w:rsid w:val="001D275A"/>
    <w:rsid w:val="001D2A4D"/>
    <w:rsid w:val="001D2F1A"/>
    <w:rsid w:val="001D3AAE"/>
    <w:rsid w:val="001D41F1"/>
    <w:rsid w:val="001D4AEF"/>
    <w:rsid w:val="001D4E74"/>
    <w:rsid w:val="001D4ED5"/>
    <w:rsid w:val="001D52B9"/>
    <w:rsid w:val="001D5D10"/>
    <w:rsid w:val="001D5EEF"/>
    <w:rsid w:val="001D622C"/>
    <w:rsid w:val="001D7296"/>
    <w:rsid w:val="001D7383"/>
    <w:rsid w:val="001D76E6"/>
    <w:rsid w:val="001E005C"/>
    <w:rsid w:val="001E109B"/>
    <w:rsid w:val="001E1926"/>
    <w:rsid w:val="001E1D79"/>
    <w:rsid w:val="001E221C"/>
    <w:rsid w:val="001E28E5"/>
    <w:rsid w:val="001E4325"/>
    <w:rsid w:val="001E4383"/>
    <w:rsid w:val="001E46B7"/>
    <w:rsid w:val="001E46B9"/>
    <w:rsid w:val="001E5FAC"/>
    <w:rsid w:val="001E60F9"/>
    <w:rsid w:val="001E64A2"/>
    <w:rsid w:val="001E6A40"/>
    <w:rsid w:val="001E6C46"/>
    <w:rsid w:val="001E731B"/>
    <w:rsid w:val="001F0AED"/>
    <w:rsid w:val="001F0E14"/>
    <w:rsid w:val="001F1189"/>
    <w:rsid w:val="001F18AC"/>
    <w:rsid w:val="001F3A08"/>
    <w:rsid w:val="001F43A9"/>
    <w:rsid w:val="001F47F9"/>
    <w:rsid w:val="001F4E3F"/>
    <w:rsid w:val="001F65F5"/>
    <w:rsid w:val="001F6AEA"/>
    <w:rsid w:val="0020001C"/>
    <w:rsid w:val="0020013A"/>
    <w:rsid w:val="00200C59"/>
    <w:rsid w:val="002026C9"/>
    <w:rsid w:val="00202FCA"/>
    <w:rsid w:val="002030DC"/>
    <w:rsid w:val="0020340F"/>
    <w:rsid w:val="00203E28"/>
    <w:rsid w:val="00204415"/>
    <w:rsid w:val="002049B4"/>
    <w:rsid w:val="00205341"/>
    <w:rsid w:val="0020564E"/>
    <w:rsid w:val="00206B7A"/>
    <w:rsid w:val="00206E05"/>
    <w:rsid w:val="00207346"/>
    <w:rsid w:val="002078AB"/>
    <w:rsid w:val="00207A67"/>
    <w:rsid w:val="00210575"/>
    <w:rsid w:val="00210885"/>
    <w:rsid w:val="00210FF0"/>
    <w:rsid w:val="00211AE1"/>
    <w:rsid w:val="0021354F"/>
    <w:rsid w:val="002139F7"/>
    <w:rsid w:val="00214A61"/>
    <w:rsid w:val="00214ECB"/>
    <w:rsid w:val="002150BF"/>
    <w:rsid w:val="002166BE"/>
    <w:rsid w:val="00216FA5"/>
    <w:rsid w:val="002171E7"/>
    <w:rsid w:val="0021776F"/>
    <w:rsid w:val="00217DD1"/>
    <w:rsid w:val="002201EC"/>
    <w:rsid w:val="0022021D"/>
    <w:rsid w:val="0022040D"/>
    <w:rsid w:val="00220415"/>
    <w:rsid w:val="0022045D"/>
    <w:rsid w:val="00221264"/>
    <w:rsid w:val="002223E7"/>
    <w:rsid w:val="00222625"/>
    <w:rsid w:val="002229DB"/>
    <w:rsid w:val="00222B1E"/>
    <w:rsid w:val="00222D51"/>
    <w:rsid w:val="00224C5A"/>
    <w:rsid w:val="00224EC9"/>
    <w:rsid w:val="002250B7"/>
    <w:rsid w:val="00226435"/>
    <w:rsid w:val="00226B97"/>
    <w:rsid w:val="00227567"/>
    <w:rsid w:val="002301F9"/>
    <w:rsid w:val="002302DE"/>
    <w:rsid w:val="002306DA"/>
    <w:rsid w:val="00231461"/>
    <w:rsid w:val="00231624"/>
    <w:rsid w:val="00231647"/>
    <w:rsid w:val="00232195"/>
    <w:rsid w:val="00232224"/>
    <w:rsid w:val="0023252E"/>
    <w:rsid w:val="00232AB7"/>
    <w:rsid w:val="00233726"/>
    <w:rsid w:val="00234EAF"/>
    <w:rsid w:val="00236E2C"/>
    <w:rsid w:val="00237C95"/>
    <w:rsid w:val="00240017"/>
    <w:rsid w:val="00240C32"/>
    <w:rsid w:val="00241B9D"/>
    <w:rsid w:val="002423E0"/>
    <w:rsid w:val="00242455"/>
    <w:rsid w:val="002424CE"/>
    <w:rsid w:val="00242C25"/>
    <w:rsid w:val="00244ADB"/>
    <w:rsid w:val="00244DCE"/>
    <w:rsid w:val="00244EA5"/>
    <w:rsid w:val="00245B40"/>
    <w:rsid w:val="00246989"/>
    <w:rsid w:val="00246BB9"/>
    <w:rsid w:val="002473C4"/>
    <w:rsid w:val="002475D1"/>
    <w:rsid w:val="00247838"/>
    <w:rsid w:val="00250071"/>
    <w:rsid w:val="00250289"/>
    <w:rsid w:val="00250647"/>
    <w:rsid w:val="002515A1"/>
    <w:rsid w:val="002522C6"/>
    <w:rsid w:val="00252CE2"/>
    <w:rsid w:val="00252D3B"/>
    <w:rsid w:val="002535C0"/>
    <w:rsid w:val="00253720"/>
    <w:rsid w:val="0025422C"/>
    <w:rsid w:val="00254CBE"/>
    <w:rsid w:val="0025543D"/>
    <w:rsid w:val="00255FAC"/>
    <w:rsid w:val="002567CF"/>
    <w:rsid w:val="00257B28"/>
    <w:rsid w:val="00257C2C"/>
    <w:rsid w:val="00257E44"/>
    <w:rsid w:val="00262B2C"/>
    <w:rsid w:val="00262B9D"/>
    <w:rsid w:val="00262E41"/>
    <w:rsid w:val="00262EC5"/>
    <w:rsid w:val="00262FBB"/>
    <w:rsid w:val="00263167"/>
    <w:rsid w:val="0026389B"/>
    <w:rsid w:val="00263B94"/>
    <w:rsid w:val="00264CC6"/>
    <w:rsid w:val="0026594A"/>
    <w:rsid w:val="00265C6E"/>
    <w:rsid w:val="0026631E"/>
    <w:rsid w:val="00266DA9"/>
    <w:rsid w:val="002671E2"/>
    <w:rsid w:val="0027006B"/>
    <w:rsid w:val="00270156"/>
    <w:rsid w:val="00271352"/>
    <w:rsid w:val="002724DC"/>
    <w:rsid w:val="00272502"/>
    <w:rsid w:val="002727FA"/>
    <w:rsid w:val="00272D71"/>
    <w:rsid w:val="002733DB"/>
    <w:rsid w:val="00273BDB"/>
    <w:rsid w:val="00273DD5"/>
    <w:rsid w:val="002740FF"/>
    <w:rsid w:val="002741D1"/>
    <w:rsid w:val="00274E04"/>
    <w:rsid w:val="00275334"/>
    <w:rsid w:val="00275A29"/>
    <w:rsid w:val="00276182"/>
    <w:rsid w:val="002761F8"/>
    <w:rsid w:val="0027656A"/>
    <w:rsid w:val="002766EC"/>
    <w:rsid w:val="002775A7"/>
    <w:rsid w:val="00277A2E"/>
    <w:rsid w:val="00277B86"/>
    <w:rsid w:val="00277BAE"/>
    <w:rsid w:val="00278BCC"/>
    <w:rsid w:val="0028051B"/>
    <w:rsid w:val="002812D5"/>
    <w:rsid w:val="00281B6E"/>
    <w:rsid w:val="00282149"/>
    <w:rsid w:val="002838E0"/>
    <w:rsid w:val="00283936"/>
    <w:rsid w:val="00283B72"/>
    <w:rsid w:val="002842F2"/>
    <w:rsid w:val="00284356"/>
    <w:rsid w:val="00284C30"/>
    <w:rsid w:val="00284F4C"/>
    <w:rsid w:val="00284F73"/>
    <w:rsid w:val="0028541D"/>
    <w:rsid w:val="00286771"/>
    <w:rsid w:val="00286E1E"/>
    <w:rsid w:val="002873C0"/>
    <w:rsid w:val="002879C9"/>
    <w:rsid w:val="00290B92"/>
    <w:rsid w:val="00292058"/>
    <w:rsid w:val="0029284E"/>
    <w:rsid w:val="00292B52"/>
    <w:rsid w:val="002932BF"/>
    <w:rsid w:val="002936B8"/>
    <w:rsid w:val="002936D4"/>
    <w:rsid w:val="00293831"/>
    <w:rsid w:val="00294491"/>
    <w:rsid w:val="002947C1"/>
    <w:rsid w:val="002949FF"/>
    <w:rsid w:val="00294CE7"/>
    <w:rsid w:val="00295C58"/>
    <w:rsid w:val="00295EB7"/>
    <w:rsid w:val="00297AD7"/>
    <w:rsid w:val="00297FDE"/>
    <w:rsid w:val="002A017B"/>
    <w:rsid w:val="002A0BED"/>
    <w:rsid w:val="002A17AE"/>
    <w:rsid w:val="002A1CFC"/>
    <w:rsid w:val="002A2985"/>
    <w:rsid w:val="002A2EAF"/>
    <w:rsid w:val="002A3085"/>
    <w:rsid w:val="002A32B2"/>
    <w:rsid w:val="002A3D16"/>
    <w:rsid w:val="002A4EEC"/>
    <w:rsid w:val="002A54A4"/>
    <w:rsid w:val="002A56F4"/>
    <w:rsid w:val="002A5AB0"/>
    <w:rsid w:val="002A5C1C"/>
    <w:rsid w:val="002A64C3"/>
    <w:rsid w:val="002A7002"/>
    <w:rsid w:val="002A760F"/>
    <w:rsid w:val="002B13A9"/>
    <w:rsid w:val="002B28A7"/>
    <w:rsid w:val="002B2F9D"/>
    <w:rsid w:val="002B3100"/>
    <w:rsid w:val="002B32B6"/>
    <w:rsid w:val="002B37FA"/>
    <w:rsid w:val="002B387A"/>
    <w:rsid w:val="002B3913"/>
    <w:rsid w:val="002B3D61"/>
    <w:rsid w:val="002B4D4B"/>
    <w:rsid w:val="002B5283"/>
    <w:rsid w:val="002B61E7"/>
    <w:rsid w:val="002B6653"/>
    <w:rsid w:val="002B6809"/>
    <w:rsid w:val="002B70AF"/>
    <w:rsid w:val="002B766F"/>
    <w:rsid w:val="002B7980"/>
    <w:rsid w:val="002C13EB"/>
    <w:rsid w:val="002C16AB"/>
    <w:rsid w:val="002C212F"/>
    <w:rsid w:val="002C27B3"/>
    <w:rsid w:val="002C2950"/>
    <w:rsid w:val="002C3507"/>
    <w:rsid w:val="002C3D0B"/>
    <w:rsid w:val="002C4612"/>
    <w:rsid w:val="002C4650"/>
    <w:rsid w:val="002C6DCF"/>
    <w:rsid w:val="002C748B"/>
    <w:rsid w:val="002C7725"/>
    <w:rsid w:val="002C7774"/>
    <w:rsid w:val="002C77A7"/>
    <w:rsid w:val="002C7E64"/>
    <w:rsid w:val="002D0768"/>
    <w:rsid w:val="002D0B94"/>
    <w:rsid w:val="002D0CED"/>
    <w:rsid w:val="002D13B6"/>
    <w:rsid w:val="002D32E0"/>
    <w:rsid w:val="002D347D"/>
    <w:rsid w:val="002D36E0"/>
    <w:rsid w:val="002D375C"/>
    <w:rsid w:val="002D3990"/>
    <w:rsid w:val="002D4385"/>
    <w:rsid w:val="002D4918"/>
    <w:rsid w:val="002D5CC4"/>
    <w:rsid w:val="002D63A4"/>
    <w:rsid w:val="002D63FF"/>
    <w:rsid w:val="002D6ADB"/>
    <w:rsid w:val="002D6C6B"/>
    <w:rsid w:val="002D6E95"/>
    <w:rsid w:val="002D7805"/>
    <w:rsid w:val="002D785E"/>
    <w:rsid w:val="002E058F"/>
    <w:rsid w:val="002E0F63"/>
    <w:rsid w:val="002E1B0E"/>
    <w:rsid w:val="002E1BBE"/>
    <w:rsid w:val="002E1F7C"/>
    <w:rsid w:val="002E21B8"/>
    <w:rsid w:val="002E25F9"/>
    <w:rsid w:val="002E2F5A"/>
    <w:rsid w:val="002E3092"/>
    <w:rsid w:val="002E37BD"/>
    <w:rsid w:val="002E449E"/>
    <w:rsid w:val="002E6196"/>
    <w:rsid w:val="002E6266"/>
    <w:rsid w:val="002E6D48"/>
    <w:rsid w:val="002F081A"/>
    <w:rsid w:val="002F1D23"/>
    <w:rsid w:val="002F1EC1"/>
    <w:rsid w:val="002F1EC2"/>
    <w:rsid w:val="002F29DA"/>
    <w:rsid w:val="002F3364"/>
    <w:rsid w:val="002F3403"/>
    <w:rsid w:val="002F43FE"/>
    <w:rsid w:val="002F4594"/>
    <w:rsid w:val="002F4DEC"/>
    <w:rsid w:val="002F4E54"/>
    <w:rsid w:val="002F528B"/>
    <w:rsid w:val="002F5C48"/>
    <w:rsid w:val="002F625B"/>
    <w:rsid w:val="002F637F"/>
    <w:rsid w:val="002F6634"/>
    <w:rsid w:val="002F6977"/>
    <w:rsid w:val="002F6DFE"/>
    <w:rsid w:val="002F703B"/>
    <w:rsid w:val="002F7D4F"/>
    <w:rsid w:val="0030028A"/>
    <w:rsid w:val="00300305"/>
    <w:rsid w:val="00300B66"/>
    <w:rsid w:val="00301224"/>
    <w:rsid w:val="0030151B"/>
    <w:rsid w:val="003019DE"/>
    <w:rsid w:val="003020F7"/>
    <w:rsid w:val="00302C75"/>
    <w:rsid w:val="00303BBD"/>
    <w:rsid w:val="003042F2"/>
    <w:rsid w:val="00304600"/>
    <w:rsid w:val="003050C8"/>
    <w:rsid w:val="00305DA1"/>
    <w:rsid w:val="00306A37"/>
    <w:rsid w:val="00306AD4"/>
    <w:rsid w:val="00306E8B"/>
    <w:rsid w:val="00306F17"/>
    <w:rsid w:val="00307A9A"/>
    <w:rsid w:val="00311137"/>
    <w:rsid w:val="0031164E"/>
    <w:rsid w:val="003116A2"/>
    <w:rsid w:val="00312AD8"/>
    <w:rsid w:val="00312C52"/>
    <w:rsid w:val="00313AAF"/>
    <w:rsid w:val="00313B14"/>
    <w:rsid w:val="00313D27"/>
    <w:rsid w:val="00314104"/>
    <w:rsid w:val="00314B94"/>
    <w:rsid w:val="00315495"/>
    <w:rsid w:val="00315C84"/>
    <w:rsid w:val="0031714B"/>
    <w:rsid w:val="00317E2E"/>
    <w:rsid w:val="00322044"/>
    <w:rsid w:val="00322AF5"/>
    <w:rsid w:val="00322B34"/>
    <w:rsid w:val="00323320"/>
    <w:rsid w:val="00324C06"/>
    <w:rsid w:val="00324E78"/>
    <w:rsid w:val="003250E0"/>
    <w:rsid w:val="003255F0"/>
    <w:rsid w:val="00326341"/>
    <w:rsid w:val="0032637C"/>
    <w:rsid w:val="0032642D"/>
    <w:rsid w:val="003270BE"/>
    <w:rsid w:val="0032727D"/>
    <w:rsid w:val="003302CD"/>
    <w:rsid w:val="00331108"/>
    <w:rsid w:val="003336AF"/>
    <w:rsid w:val="00334A9E"/>
    <w:rsid w:val="00334FF6"/>
    <w:rsid w:val="003350BD"/>
    <w:rsid w:val="003354FC"/>
    <w:rsid w:val="0033624E"/>
    <w:rsid w:val="00336635"/>
    <w:rsid w:val="00336A84"/>
    <w:rsid w:val="0033768D"/>
    <w:rsid w:val="00337DB5"/>
    <w:rsid w:val="00340500"/>
    <w:rsid w:val="00341363"/>
    <w:rsid w:val="0034165A"/>
    <w:rsid w:val="00341CB3"/>
    <w:rsid w:val="0034217F"/>
    <w:rsid w:val="00342502"/>
    <w:rsid w:val="00342F8D"/>
    <w:rsid w:val="00343088"/>
    <w:rsid w:val="003431A5"/>
    <w:rsid w:val="003445A8"/>
    <w:rsid w:val="00344917"/>
    <w:rsid w:val="00345916"/>
    <w:rsid w:val="003466B2"/>
    <w:rsid w:val="00347063"/>
    <w:rsid w:val="00347A10"/>
    <w:rsid w:val="00347CD2"/>
    <w:rsid w:val="00350027"/>
    <w:rsid w:val="003500E5"/>
    <w:rsid w:val="0035046B"/>
    <w:rsid w:val="00350935"/>
    <w:rsid w:val="003509A0"/>
    <w:rsid w:val="003510DA"/>
    <w:rsid w:val="0035162E"/>
    <w:rsid w:val="00351BD0"/>
    <w:rsid w:val="003524AB"/>
    <w:rsid w:val="00352515"/>
    <w:rsid w:val="00353B86"/>
    <w:rsid w:val="003540C9"/>
    <w:rsid w:val="00356A2D"/>
    <w:rsid w:val="00356F21"/>
    <w:rsid w:val="0035734E"/>
    <w:rsid w:val="0035795D"/>
    <w:rsid w:val="00361026"/>
    <w:rsid w:val="00361140"/>
    <w:rsid w:val="0036118E"/>
    <w:rsid w:val="003623BB"/>
    <w:rsid w:val="00362723"/>
    <w:rsid w:val="0036331C"/>
    <w:rsid w:val="003635E0"/>
    <w:rsid w:val="00363D02"/>
    <w:rsid w:val="00364AA8"/>
    <w:rsid w:val="00364E4C"/>
    <w:rsid w:val="00365040"/>
    <w:rsid w:val="00365116"/>
    <w:rsid w:val="0036515F"/>
    <w:rsid w:val="0036549D"/>
    <w:rsid w:val="00365D05"/>
    <w:rsid w:val="00365DB1"/>
    <w:rsid w:val="003660D7"/>
    <w:rsid w:val="003665C6"/>
    <w:rsid w:val="0036714E"/>
    <w:rsid w:val="003671E6"/>
    <w:rsid w:val="00367445"/>
    <w:rsid w:val="00367AC0"/>
    <w:rsid w:val="003700CE"/>
    <w:rsid w:val="003703AD"/>
    <w:rsid w:val="00370A99"/>
    <w:rsid w:val="0037122E"/>
    <w:rsid w:val="003733AE"/>
    <w:rsid w:val="003738C9"/>
    <w:rsid w:val="003746F5"/>
    <w:rsid w:val="00374E34"/>
    <w:rsid w:val="00375AB3"/>
    <w:rsid w:val="00375FF2"/>
    <w:rsid w:val="00377352"/>
    <w:rsid w:val="00377F31"/>
    <w:rsid w:val="00381BEA"/>
    <w:rsid w:val="003820F7"/>
    <w:rsid w:val="003837E6"/>
    <w:rsid w:val="00384412"/>
    <w:rsid w:val="00384BB6"/>
    <w:rsid w:val="00385770"/>
    <w:rsid w:val="00385C1F"/>
    <w:rsid w:val="003868A0"/>
    <w:rsid w:val="003868C0"/>
    <w:rsid w:val="00386B52"/>
    <w:rsid w:val="00386C8D"/>
    <w:rsid w:val="00386FEA"/>
    <w:rsid w:val="003872BB"/>
    <w:rsid w:val="0039055A"/>
    <w:rsid w:val="00390E02"/>
    <w:rsid w:val="0039178D"/>
    <w:rsid w:val="00392074"/>
    <w:rsid w:val="003926BC"/>
    <w:rsid w:val="00392B0C"/>
    <w:rsid w:val="00392DD4"/>
    <w:rsid w:val="00393092"/>
    <w:rsid w:val="0039385D"/>
    <w:rsid w:val="00393B9A"/>
    <w:rsid w:val="0039436F"/>
    <w:rsid w:val="00395EED"/>
    <w:rsid w:val="00396153"/>
    <w:rsid w:val="00396BAD"/>
    <w:rsid w:val="00397AF2"/>
    <w:rsid w:val="00397D73"/>
    <w:rsid w:val="003A030F"/>
    <w:rsid w:val="003A0609"/>
    <w:rsid w:val="003A12F9"/>
    <w:rsid w:val="003A21D0"/>
    <w:rsid w:val="003A3610"/>
    <w:rsid w:val="003A47E3"/>
    <w:rsid w:val="003A4EBB"/>
    <w:rsid w:val="003A59BE"/>
    <w:rsid w:val="003A5EE5"/>
    <w:rsid w:val="003A6646"/>
    <w:rsid w:val="003A668F"/>
    <w:rsid w:val="003A6C0F"/>
    <w:rsid w:val="003A6D9B"/>
    <w:rsid w:val="003A6E3D"/>
    <w:rsid w:val="003A7C01"/>
    <w:rsid w:val="003A7F30"/>
    <w:rsid w:val="003B014B"/>
    <w:rsid w:val="003B0EEA"/>
    <w:rsid w:val="003B1B14"/>
    <w:rsid w:val="003B25E9"/>
    <w:rsid w:val="003B28C2"/>
    <w:rsid w:val="003B3DD6"/>
    <w:rsid w:val="003B4B80"/>
    <w:rsid w:val="003B5C38"/>
    <w:rsid w:val="003B5CA7"/>
    <w:rsid w:val="003B6423"/>
    <w:rsid w:val="003B6F4B"/>
    <w:rsid w:val="003B77F0"/>
    <w:rsid w:val="003C155F"/>
    <w:rsid w:val="003C171F"/>
    <w:rsid w:val="003C1DAF"/>
    <w:rsid w:val="003C32C5"/>
    <w:rsid w:val="003C339A"/>
    <w:rsid w:val="003C36DF"/>
    <w:rsid w:val="003C3CB4"/>
    <w:rsid w:val="003C4719"/>
    <w:rsid w:val="003C56D3"/>
    <w:rsid w:val="003C66A7"/>
    <w:rsid w:val="003C68EE"/>
    <w:rsid w:val="003C6A8F"/>
    <w:rsid w:val="003D0166"/>
    <w:rsid w:val="003D01C6"/>
    <w:rsid w:val="003D0685"/>
    <w:rsid w:val="003D0828"/>
    <w:rsid w:val="003D0981"/>
    <w:rsid w:val="003D16E5"/>
    <w:rsid w:val="003D31AD"/>
    <w:rsid w:val="003D332A"/>
    <w:rsid w:val="003D3B44"/>
    <w:rsid w:val="003D5693"/>
    <w:rsid w:val="003D7B77"/>
    <w:rsid w:val="003D7FB9"/>
    <w:rsid w:val="003E057C"/>
    <w:rsid w:val="003E25E5"/>
    <w:rsid w:val="003E356E"/>
    <w:rsid w:val="003E4303"/>
    <w:rsid w:val="003E497D"/>
    <w:rsid w:val="003E4F48"/>
    <w:rsid w:val="003E57FE"/>
    <w:rsid w:val="003E58E0"/>
    <w:rsid w:val="003E5B03"/>
    <w:rsid w:val="003E5B85"/>
    <w:rsid w:val="003E5ECC"/>
    <w:rsid w:val="003E6623"/>
    <w:rsid w:val="003E76E6"/>
    <w:rsid w:val="003E7843"/>
    <w:rsid w:val="003E7C91"/>
    <w:rsid w:val="003F04E8"/>
    <w:rsid w:val="003F06F9"/>
    <w:rsid w:val="003F0AE0"/>
    <w:rsid w:val="003F1468"/>
    <w:rsid w:val="003F1E4F"/>
    <w:rsid w:val="003F2BF0"/>
    <w:rsid w:val="003F3912"/>
    <w:rsid w:val="003F3A97"/>
    <w:rsid w:val="003F3CAB"/>
    <w:rsid w:val="003F533C"/>
    <w:rsid w:val="003F5380"/>
    <w:rsid w:val="003F53DA"/>
    <w:rsid w:val="003F5783"/>
    <w:rsid w:val="003F674E"/>
    <w:rsid w:val="003F784B"/>
    <w:rsid w:val="003F7E34"/>
    <w:rsid w:val="00400393"/>
    <w:rsid w:val="00400573"/>
    <w:rsid w:val="00400622"/>
    <w:rsid w:val="00400623"/>
    <w:rsid w:val="004016D2"/>
    <w:rsid w:val="00401ECA"/>
    <w:rsid w:val="00401EE9"/>
    <w:rsid w:val="00401FD3"/>
    <w:rsid w:val="00402201"/>
    <w:rsid w:val="00402238"/>
    <w:rsid w:val="00402540"/>
    <w:rsid w:val="00402E03"/>
    <w:rsid w:val="00403DE7"/>
    <w:rsid w:val="0040404E"/>
    <w:rsid w:val="00404551"/>
    <w:rsid w:val="004048E3"/>
    <w:rsid w:val="00405267"/>
    <w:rsid w:val="004068AA"/>
    <w:rsid w:val="004069AE"/>
    <w:rsid w:val="004069BC"/>
    <w:rsid w:val="00407891"/>
    <w:rsid w:val="00407B7F"/>
    <w:rsid w:val="00407C40"/>
    <w:rsid w:val="00410141"/>
    <w:rsid w:val="00410FBB"/>
    <w:rsid w:val="00411E29"/>
    <w:rsid w:val="004121A8"/>
    <w:rsid w:val="004132E0"/>
    <w:rsid w:val="00413360"/>
    <w:rsid w:val="00413966"/>
    <w:rsid w:val="0041414E"/>
    <w:rsid w:val="004147A5"/>
    <w:rsid w:val="00415209"/>
    <w:rsid w:val="004155BC"/>
    <w:rsid w:val="004157C4"/>
    <w:rsid w:val="0041615A"/>
    <w:rsid w:val="0041639A"/>
    <w:rsid w:val="00416890"/>
    <w:rsid w:val="00416915"/>
    <w:rsid w:val="00416C6B"/>
    <w:rsid w:val="00416E96"/>
    <w:rsid w:val="0041729B"/>
    <w:rsid w:val="00417A5F"/>
    <w:rsid w:val="00420AAE"/>
    <w:rsid w:val="00420C45"/>
    <w:rsid w:val="00420CD5"/>
    <w:rsid w:val="00421EC6"/>
    <w:rsid w:val="00422200"/>
    <w:rsid w:val="00422546"/>
    <w:rsid w:val="00422603"/>
    <w:rsid w:val="00423A2A"/>
    <w:rsid w:val="00423FDB"/>
    <w:rsid w:val="00424547"/>
    <w:rsid w:val="00424681"/>
    <w:rsid w:val="00424AEA"/>
    <w:rsid w:val="00424D32"/>
    <w:rsid w:val="00425CF7"/>
    <w:rsid w:val="004263D7"/>
    <w:rsid w:val="00427428"/>
    <w:rsid w:val="00427B76"/>
    <w:rsid w:val="00427CCF"/>
    <w:rsid w:val="0043074C"/>
    <w:rsid w:val="0043098A"/>
    <w:rsid w:val="004320C9"/>
    <w:rsid w:val="004336F5"/>
    <w:rsid w:val="00434353"/>
    <w:rsid w:val="0043483F"/>
    <w:rsid w:val="00434F06"/>
    <w:rsid w:val="004351DE"/>
    <w:rsid w:val="00435C43"/>
    <w:rsid w:val="00435CC1"/>
    <w:rsid w:val="0043640B"/>
    <w:rsid w:val="00437321"/>
    <w:rsid w:val="004379B8"/>
    <w:rsid w:val="00437C35"/>
    <w:rsid w:val="004403CB"/>
    <w:rsid w:val="00440403"/>
    <w:rsid w:val="00440504"/>
    <w:rsid w:val="0044092C"/>
    <w:rsid w:val="004409BF"/>
    <w:rsid w:val="00440A83"/>
    <w:rsid w:val="00441042"/>
    <w:rsid w:val="004413D8"/>
    <w:rsid w:val="004414A0"/>
    <w:rsid w:val="00442BB1"/>
    <w:rsid w:val="00442F47"/>
    <w:rsid w:val="00442FBF"/>
    <w:rsid w:val="00443CD0"/>
    <w:rsid w:val="00444531"/>
    <w:rsid w:val="00445319"/>
    <w:rsid w:val="0044562C"/>
    <w:rsid w:val="00445AC3"/>
    <w:rsid w:val="0044621F"/>
    <w:rsid w:val="004468D8"/>
    <w:rsid w:val="004472F0"/>
    <w:rsid w:val="00447562"/>
    <w:rsid w:val="00447941"/>
    <w:rsid w:val="0045061C"/>
    <w:rsid w:val="00450652"/>
    <w:rsid w:val="00450693"/>
    <w:rsid w:val="00450C43"/>
    <w:rsid w:val="00451090"/>
    <w:rsid w:val="004511B2"/>
    <w:rsid w:val="0045189D"/>
    <w:rsid w:val="00451D0E"/>
    <w:rsid w:val="0045257B"/>
    <w:rsid w:val="00452B01"/>
    <w:rsid w:val="0045366A"/>
    <w:rsid w:val="00454734"/>
    <w:rsid w:val="00454E53"/>
    <w:rsid w:val="004553ED"/>
    <w:rsid w:val="00456335"/>
    <w:rsid w:val="00456B73"/>
    <w:rsid w:val="00456C2F"/>
    <w:rsid w:val="0045701D"/>
    <w:rsid w:val="00457BBE"/>
    <w:rsid w:val="004601C5"/>
    <w:rsid w:val="004610E3"/>
    <w:rsid w:val="00461798"/>
    <w:rsid w:val="004624B4"/>
    <w:rsid w:val="00462558"/>
    <w:rsid w:val="004626DD"/>
    <w:rsid w:val="00463162"/>
    <w:rsid w:val="00463B0D"/>
    <w:rsid w:val="00463E6E"/>
    <w:rsid w:val="00465279"/>
    <w:rsid w:val="00466263"/>
    <w:rsid w:val="00466BF6"/>
    <w:rsid w:val="004679C4"/>
    <w:rsid w:val="00467B5F"/>
    <w:rsid w:val="004704F7"/>
    <w:rsid w:val="0047107B"/>
    <w:rsid w:val="0047118A"/>
    <w:rsid w:val="004718AE"/>
    <w:rsid w:val="00471A06"/>
    <w:rsid w:val="00471B35"/>
    <w:rsid w:val="00471EDD"/>
    <w:rsid w:val="00472229"/>
    <w:rsid w:val="004722E1"/>
    <w:rsid w:val="004725A0"/>
    <w:rsid w:val="00472C86"/>
    <w:rsid w:val="00473A43"/>
    <w:rsid w:val="00474A2C"/>
    <w:rsid w:val="00474CDE"/>
    <w:rsid w:val="00474CDF"/>
    <w:rsid w:val="00474F7D"/>
    <w:rsid w:val="00474FF6"/>
    <w:rsid w:val="00475444"/>
    <w:rsid w:val="00475B0F"/>
    <w:rsid w:val="00475E40"/>
    <w:rsid w:val="00475E9C"/>
    <w:rsid w:val="00476E1E"/>
    <w:rsid w:val="004771FB"/>
    <w:rsid w:val="00477595"/>
    <w:rsid w:val="004775A2"/>
    <w:rsid w:val="00477661"/>
    <w:rsid w:val="00477679"/>
    <w:rsid w:val="004778E3"/>
    <w:rsid w:val="00480A27"/>
    <w:rsid w:val="00481239"/>
    <w:rsid w:val="0048164E"/>
    <w:rsid w:val="004818E0"/>
    <w:rsid w:val="004835A3"/>
    <w:rsid w:val="00483D21"/>
    <w:rsid w:val="00486426"/>
    <w:rsid w:val="00486548"/>
    <w:rsid w:val="004868FE"/>
    <w:rsid w:val="00487026"/>
    <w:rsid w:val="00487A9D"/>
    <w:rsid w:val="00490761"/>
    <w:rsid w:val="00490D53"/>
    <w:rsid w:val="00490DB4"/>
    <w:rsid w:val="00490E34"/>
    <w:rsid w:val="0049216E"/>
    <w:rsid w:val="00492569"/>
    <w:rsid w:val="0049274E"/>
    <w:rsid w:val="004929DA"/>
    <w:rsid w:val="00492A93"/>
    <w:rsid w:val="00492AFF"/>
    <w:rsid w:val="00492F65"/>
    <w:rsid w:val="004930CF"/>
    <w:rsid w:val="00494032"/>
    <w:rsid w:val="004941C2"/>
    <w:rsid w:val="00494F6F"/>
    <w:rsid w:val="0049592A"/>
    <w:rsid w:val="004959CE"/>
    <w:rsid w:val="00495F25"/>
    <w:rsid w:val="00495F45"/>
    <w:rsid w:val="004960A7"/>
    <w:rsid w:val="00496EF0"/>
    <w:rsid w:val="00496F11"/>
    <w:rsid w:val="00497D74"/>
    <w:rsid w:val="004A1157"/>
    <w:rsid w:val="004A1480"/>
    <w:rsid w:val="004A1BB2"/>
    <w:rsid w:val="004A31A0"/>
    <w:rsid w:val="004A324D"/>
    <w:rsid w:val="004A3681"/>
    <w:rsid w:val="004A3A44"/>
    <w:rsid w:val="004A3CC4"/>
    <w:rsid w:val="004A3E4F"/>
    <w:rsid w:val="004A4E30"/>
    <w:rsid w:val="004A5064"/>
    <w:rsid w:val="004A50FC"/>
    <w:rsid w:val="004A5739"/>
    <w:rsid w:val="004A5957"/>
    <w:rsid w:val="004A5CE7"/>
    <w:rsid w:val="004A63D6"/>
    <w:rsid w:val="004A6E91"/>
    <w:rsid w:val="004A75F6"/>
    <w:rsid w:val="004A7682"/>
    <w:rsid w:val="004A792D"/>
    <w:rsid w:val="004B00EE"/>
    <w:rsid w:val="004B0DEE"/>
    <w:rsid w:val="004B186D"/>
    <w:rsid w:val="004B261A"/>
    <w:rsid w:val="004B317A"/>
    <w:rsid w:val="004B3221"/>
    <w:rsid w:val="004B3C76"/>
    <w:rsid w:val="004B3EB9"/>
    <w:rsid w:val="004B4526"/>
    <w:rsid w:val="004B466C"/>
    <w:rsid w:val="004B4A21"/>
    <w:rsid w:val="004B53DE"/>
    <w:rsid w:val="004B5BA7"/>
    <w:rsid w:val="004B61FC"/>
    <w:rsid w:val="004B66F0"/>
    <w:rsid w:val="004B73D0"/>
    <w:rsid w:val="004B74DF"/>
    <w:rsid w:val="004B7671"/>
    <w:rsid w:val="004C0472"/>
    <w:rsid w:val="004C06FC"/>
    <w:rsid w:val="004C07B7"/>
    <w:rsid w:val="004C1162"/>
    <w:rsid w:val="004C1F43"/>
    <w:rsid w:val="004C2B6E"/>
    <w:rsid w:val="004C3A93"/>
    <w:rsid w:val="004C3B8C"/>
    <w:rsid w:val="004C3F7D"/>
    <w:rsid w:val="004C400B"/>
    <w:rsid w:val="004C4B72"/>
    <w:rsid w:val="004C4F41"/>
    <w:rsid w:val="004C56BA"/>
    <w:rsid w:val="004C6643"/>
    <w:rsid w:val="004C6875"/>
    <w:rsid w:val="004D052B"/>
    <w:rsid w:val="004D0B7E"/>
    <w:rsid w:val="004D126E"/>
    <w:rsid w:val="004D12E1"/>
    <w:rsid w:val="004D15F4"/>
    <w:rsid w:val="004D2115"/>
    <w:rsid w:val="004D2A1C"/>
    <w:rsid w:val="004D3006"/>
    <w:rsid w:val="004D3DB3"/>
    <w:rsid w:val="004D3F1B"/>
    <w:rsid w:val="004D42AD"/>
    <w:rsid w:val="004D49EF"/>
    <w:rsid w:val="004D590F"/>
    <w:rsid w:val="004D6227"/>
    <w:rsid w:val="004D6254"/>
    <w:rsid w:val="004D6695"/>
    <w:rsid w:val="004D7B1B"/>
    <w:rsid w:val="004D7B76"/>
    <w:rsid w:val="004E09E9"/>
    <w:rsid w:val="004E0E14"/>
    <w:rsid w:val="004E1E83"/>
    <w:rsid w:val="004E1EAB"/>
    <w:rsid w:val="004E2179"/>
    <w:rsid w:val="004E3454"/>
    <w:rsid w:val="004E37A6"/>
    <w:rsid w:val="004E39C8"/>
    <w:rsid w:val="004E3AF9"/>
    <w:rsid w:val="004E4364"/>
    <w:rsid w:val="004E5223"/>
    <w:rsid w:val="004E57B0"/>
    <w:rsid w:val="004E629B"/>
    <w:rsid w:val="004E6DA9"/>
    <w:rsid w:val="004E706B"/>
    <w:rsid w:val="004E7158"/>
    <w:rsid w:val="004E75E2"/>
    <w:rsid w:val="004F010A"/>
    <w:rsid w:val="004F0308"/>
    <w:rsid w:val="004F2936"/>
    <w:rsid w:val="004F3248"/>
    <w:rsid w:val="004F361A"/>
    <w:rsid w:val="004F461B"/>
    <w:rsid w:val="004F464E"/>
    <w:rsid w:val="004F5887"/>
    <w:rsid w:val="004F6914"/>
    <w:rsid w:val="004F6A1F"/>
    <w:rsid w:val="004F7456"/>
    <w:rsid w:val="004F76CF"/>
    <w:rsid w:val="00500396"/>
    <w:rsid w:val="005006A1"/>
    <w:rsid w:val="00500E04"/>
    <w:rsid w:val="00501A20"/>
    <w:rsid w:val="00501B8C"/>
    <w:rsid w:val="005024E9"/>
    <w:rsid w:val="00502B03"/>
    <w:rsid w:val="0050362C"/>
    <w:rsid w:val="00503842"/>
    <w:rsid w:val="00503AF7"/>
    <w:rsid w:val="00503E4E"/>
    <w:rsid w:val="0050586A"/>
    <w:rsid w:val="00506779"/>
    <w:rsid w:val="00507791"/>
    <w:rsid w:val="00507821"/>
    <w:rsid w:val="00507CBC"/>
    <w:rsid w:val="00507E3A"/>
    <w:rsid w:val="00507FB1"/>
    <w:rsid w:val="00510184"/>
    <w:rsid w:val="0051094D"/>
    <w:rsid w:val="0051179C"/>
    <w:rsid w:val="00511B33"/>
    <w:rsid w:val="00512D03"/>
    <w:rsid w:val="00513773"/>
    <w:rsid w:val="00514C16"/>
    <w:rsid w:val="00515627"/>
    <w:rsid w:val="00515CAB"/>
    <w:rsid w:val="005161DE"/>
    <w:rsid w:val="0051625A"/>
    <w:rsid w:val="00516803"/>
    <w:rsid w:val="00517EB4"/>
    <w:rsid w:val="00517FF6"/>
    <w:rsid w:val="005205B7"/>
    <w:rsid w:val="0052079A"/>
    <w:rsid w:val="00521532"/>
    <w:rsid w:val="005215AA"/>
    <w:rsid w:val="00521991"/>
    <w:rsid w:val="00523F46"/>
    <w:rsid w:val="00523F72"/>
    <w:rsid w:val="005244F2"/>
    <w:rsid w:val="0052463B"/>
    <w:rsid w:val="0052605E"/>
    <w:rsid w:val="0052728D"/>
    <w:rsid w:val="00527940"/>
    <w:rsid w:val="005303E5"/>
    <w:rsid w:val="00530844"/>
    <w:rsid w:val="00530B6C"/>
    <w:rsid w:val="00531994"/>
    <w:rsid w:val="00531D49"/>
    <w:rsid w:val="00531E06"/>
    <w:rsid w:val="005324CB"/>
    <w:rsid w:val="005327D8"/>
    <w:rsid w:val="005338DD"/>
    <w:rsid w:val="00534065"/>
    <w:rsid w:val="005341C3"/>
    <w:rsid w:val="0053433C"/>
    <w:rsid w:val="005343F5"/>
    <w:rsid w:val="00534D57"/>
    <w:rsid w:val="0053574E"/>
    <w:rsid w:val="0053585A"/>
    <w:rsid w:val="005361FC"/>
    <w:rsid w:val="005365B9"/>
    <w:rsid w:val="00536AA0"/>
    <w:rsid w:val="00536BDE"/>
    <w:rsid w:val="00537157"/>
    <w:rsid w:val="005401A6"/>
    <w:rsid w:val="005401C7"/>
    <w:rsid w:val="005402A8"/>
    <w:rsid w:val="0054086D"/>
    <w:rsid w:val="00540EEB"/>
    <w:rsid w:val="0054142F"/>
    <w:rsid w:val="0054164F"/>
    <w:rsid w:val="00541D04"/>
    <w:rsid w:val="005422FE"/>
    <w:rsid w:val="005424EC"/>
    <w:rsid w:val="00542E81"/>
    <w:rsid w:val="00543A8A"/>
    <w:rsid w:val="00544799"/>
    <w:rsid w:val="00544902"/>
    <w:rsid w:val="00544E4B"/>
    <w:rsid w:val="005453AE"/>
    <w:rsid w:val="00545DA8"/>
    <w:rsid w:val="005462BA"/>
    <w:rsid w:val="005470BC"/>
    <w:rsid w:val="0054769D"/>
    <w:rsid w:val="005478B1"/>
    <w:rsid w:val="00547AEE"/>
    <w:rsid w:val="00551171"/>
    <w:rsid w:val="0055365C"/>
    <w:rsid w:val="00555643"/>
    <w:rsid w:val="0055709F"/>
    <w:rsid w:val="00560775"/>
    <w:rsid w:val="00560E2F"/>
    <w:rsid w:val="0056120E"/>
    <w:rsid w:val="005616F6"/>
    <w:rsid w:val="00562184"/>
    <w:rsid w:val="0056341E"/>
    <w:rsid w:val="005639BE"/>
    <w:rsid w:val="00563C57"/>
    <w:rsid w:val="00563C9B"/>
    <w:rsid w:val="0056447B"/>
    <w:rsid w:val="00564A36"/>
    <w:rsid w:val="0056501E"/>
    <w:rsid w:val="005655C8"/>
    <w:rsid w:val="005668AF"/>
    <w:rsid w:val="00566A96"/>
    <w:rsid w:val="0056763D"/>
    <w:rsid w:val="0056781D"/>
    <w:rsid w:val="00567B00"/>
    <w:rsid w:val="00567B40"/>
    <w:rsid w:val="0057007C"/>
    <w:rsid w:val="00570261"/>
    <w:rsid w:val="0057048A"/>
    <w:rsid w:val="00570B96"/>
    <w:rsid w:val="005717FE"/>
    <w:rsid w:val="00571C52"/>
    <w:rsid w:val="005729FA"/>
    <w:rsid w:val="00572DB0"/>
    <w:rsid w:val="00572E23"/>
    <w:rsid w:val="0057341E"/>
    <w:rsid w:val="0057344D"/>
    <w:rsid w:val="00573CC4"/>
    <w:rsid w:val="00574161"/>
    <w:rsid w:val="00574527"/>
    <w:rsid w:val="00574C78"/>
    <w:rsid w:val="00575512"/>
    <w:rsid w:val="005763AC"/>
    <w:rsid w:val="00576720"/>
    <w:rsid w:val="0057696C"/>
    <w:rsid w:val="00576B16"/>
    <w:rsid w:val="00576E2E"/>
    <w:rsid w:val="00577C26"/>
    <w:rsid w:val="00577EBB"/>
    <w:rsid w:val="00580C95"/>
    <w:rsid w:val="00581160"/>
    <w:rsid w:val="00581742"/>
    <w:rsid w:val="005819FE"/>
    <w:rsid w:val="00581CDE"/>
    <w:rsid w:val="005831E6"/>
    <w:rsid w:val="00583D1D"/>
    <w:rsid w:val="0058486D"/>
    <w:rsid w:val="00584C1D"/>
    <w:rsid w:val="00584E6B"/>
    <w:rsid w:val="00585F4E"/>
    <w:rsid w:val="0058656C"/>
    <w:rsid w:val="00586A6A"/>
    <w:rsid w:val="005873F4"/>
    <w:rsid w:val="00587630"/>
    <w:rsid w:val="005876E3"/>
    <w:rsid w:val="00587A28"/>
    <w:rsid w:val="00590671"/>
    <w:rsid w:val="00590D5A"/>
    <w:rsid w:val="005910B8"/>
    <w:rsid w:val="00591323"/>
    <w:rsid w:val="00591392"/>
    <w:rsid w:val="00591AD3"/>
    <w:rsid w:val="00594F41"/>
    <w:rsid w:val="005954C3"/>
    <w:rsid w:val="00595CD6"/>
    <w:rsid w:val="0059673F"/>
    <w:rsid w:val="00597113"/>
    <w:rsid w:val="005977B4"/>
    <w:rsid w:val="005A0F47"/>
    <w:rsid w:val="005A24DD"/>
    <w:rsid w:val="005A2537"/>
    <w:rsid w:val="005A2B62"/>
    <w:rsid w:val="005A2CB4"/>
    <w:rsid w:val="005A3BB4"/>
    <w:rsid w:val="005A4771"/>
    <w:rsid w:val="005A486D"/>
    <w:rsid w:val="005A5001"/>
    <w:rsid w:val="005A5D87"/>
    <w:rsid w:val="005A6754"/>
    <w:rsid w:val="005A6DBE"/>
    <w:rsid w:val="005A7026"/>
    <w:rsid w:val="005A7D49"/>
    <w:rsid w:val="005A7EED"/>
    <w:rsid w:val="005A7F06"/>
    <w:rsid w:val="005B0412"/>
    <w:rsid w:val="005B17B8"/>
    <w:rsid w:val="005B1D48"/>
    <w:rsid w:val="005B2351"/>
    <w:rsid w:val="005B241E"/>
    <w:rsid w:val="005B2CBB"/>
    <w:rsid w:val="005B37FD"/>
    <w:rsid w:val="005B39BE"/>
    <w:rsid w:val="005B4498"/>
    <w:rsid w:val="005B4A20"/>
    <w:rsid w:val="005B56B1"/>
    <w:rsid w:val="005B5EB9"/>
    <w:rsid w:val="005B67CD"/>
    <w:rsid w:val="005C0953"/>
    <w:rsid w:val="005C0AB9"/>
    <w:rsid w:val="005C195E"/>
    <w:rsid w:val="005C1BAC"/>
    <w:rsid w:val="005C1CA9"/>
    <w:rsid w:val="005C22AA"/>
    <w:rsid w:val="005C3260"/>
    <w:rsid w:val="005C372B"/>
    <w:rsid w:val="005C3BAE"/>
    <w:rsid w:val="005C4821"/>
    <w:rsid w:val="005C4C6D"/>
    <w:rsid w:val="005C4D76"/>
    <w:rsid w:val="005C51ED"/>
    <w:rsid w:val="005C6294"/>
    <w:rsid w:val="005C635B"/>
    <w:rsid w:val="005C6E41"/>
    <w:rsid w:val="005C72CB"/>
    <w:rsid w:val="005C74AD"/>
    <w:rsid w:val="005C77B7"/>
    <w:rsid w:val="005C7866"/>
    <w:rsid w:val="005C793C"/>
    <w:rsid w:val="005D11BC"/>
    <w:rsid w:val="005D1321"/>
    <w:rsid w:val="005D1484"/>
    <w:rsid w:val="005D259E"/>
    <w:rsid w:val="005D2785"/>
    <w:rsid w:val="005D2FDF"/>
    <w:rsid w:val="005D3A86"/>
    <w:rsid w:val="005D4111"/>
    <w:rsid w:val="005D4944"/>
    <w:rsid w:val="005D65B4"/>
    <w:rsid w:val="005D6D84"/>
    <w:rsid w:val="005D7221"/>
    <w:rsid w:val="005D7663"/>
    <w:rsid w:val="005D7C89"/>
    <w:rsid w:val="005D7D58"/>
    <w:rsid w:val="005E130F"/>
    <w:rsid w:val="005E14D5"/>
    <w:rsid w:val="005E2C4B"/>
    <w:rsid w:val="005E3A1D"/>
    <w:rsid w:val="005E4A3B"/>
    <w:rsid w:val="005E4AD8"/>
    <w:rsid w:val="005E5498"/>
    <w:rsid w:val="005E5600"/>
    <w:rsid w:val="005E595C"/>
    <w:rsid w:val="005E5DCA"/>
    <w:rsid w:val="005E63D4"/>
    <w:rsid w:val="005E7DEA"/>
    <w:rsid w:val="005E7E19"/>
    <w:rsid w:val="005E7FEC"/>
    <w:rsid w:val="005F2644"/>
    <w:rsid w:val="005F282A"/>
    <w:rsid w:val="005F28D3"/>
    <w:rsid w:val="005F2D26"/>
    <w:rsid w:val="005F31A8"/>
    <w:rsid w:val="005F3713"/>
    <w:rsid w:val="005F3DC7"/>
    <w:rsid w:val="005F45E6"/>
    <w:rsid w:val="005F4859"/>
    <w:rsid w:val="005F4D60"/>
    <w:rsid w:val="005F4D9A"/>
    <w:rsid w:val="005F52DE"/>
    <w:rsid w:val="005F59A1"/>
    <w:rsid w:val="005F6A87"/>
    <w:rsid w:val="005F6DD4"/>
    <w:rsid w:val="00600A20"/>
    <w:rsid w:val="00600F6A"/>
    <w:rsid w:val="0060147E"/>
    <w:rsid w:val="00601AB3"/>
    <w:rsid w:val="00602471"/>
    <w:rsid w:val="006028E5"/>
    <w:rsid w:val="00603139"/>
    <w:rsid w:val="006036E5"/>
    <w:rsid w:val="00603D98"/>
    <w:rsid w:val="00603E6B"/>
    <w:rsid w:val="00603F19"/>
    <w:rsid w:val="0060422B"/>
    <w:rsid w:val="00604A75"/>
    <w:rsid w:val="0060528F"/>
    <w:rsid w:val="00605355"/>
    <w:rsid w:val="00605643"/>
    <w:rsid w:val="006062A2"/>
    <w:rsid w:val="006069C6"/>
    <w:rsid w:val="00611B2F"/>
    <w:rsid w:val="006129B7"/>
    <w:rsid w:val="00612C90"/>
    <w:rsid w:val="00613093"/>
    <w:rsid w:val="00614C1D"/>
    <w:rsid w:val="00615AA9"/>
    <w:rsid w:val="0061632B"/>
    <w:rsid w:val="00620397"/>
    <w:rsid w:val="006204B1"/>
    <w:rsid w:val="00621327"/>
    <w:rsid w:val="006215D3"/>
    <w:rsid w:val="00621B76"/>
    <w:rsid w:val="00622C72"/>
    <w:rsid w:val="00623347"/>
    <w:rsid w:val="00623451"/>
    <w:rsid w:val="00623718"/>
    <w:rsid w:val="00623CA5"/>
    <w:rsid w:val="00623E5B"/>
    <w:rsid w:val="00624097"/>
    <w:rsid w:val="006254DC"/>
    <w:rsid w:val="00625EEB"/>
    <w:rsid w:val="00626254"/>
    <w:rsid w:val="006264AC"/>
    <w:rsid w:val="00626CB0"/>
    <w:rsid w:val="006273B8"/>
    <w:rsid w:val="00627BF0"/>
    <w:rsid w:val="00627BF8"/>
    <w:rsid w:val="006303A1"/>
    <w:rsid w:val="0063074D"/>
    <w:rsid w:val="0063096B"/>
    <w:rsid w:val="00630CBF"/>
    <w:rsid w:val="00630CD6"/>
    <w:rsid w:val="00631303"/>
    <w:rsid w:val="0063161D"/>
    <w:rsid w:val="0063190C"/>
    <w:rsid w:val="006323CE"/>
    <w:rsid w:val="006327B1"/>
    <w:rsid w:val="00632A18"/>
    <w:rsid w:val="00632D5D"/>
    <w:rsid w:val="00633219"/>
    <w:rsid w:val="00633872"/>
    <w:rsid w:val="006344BD"/>
    <w:rsid w:val="00635450"/>
    <w:rsid w:val="0063590D"/>
    <w:rsid w:val="00635A31"/>
    <w:rsid w:val="0063602D"/>
    <w:rsid w:val="00636775"/>
    <w:rsid w:val="006370EC"/>
    <w:rsid w:val="006371FC"/>
    <w:rsid w:val="00637468"/>
    <w:rsid w:val="00637A7D"/>
    <w:rsid w:val="00637B0D"/>
    <w:rsid w:val="00640193"/>
    <w:rsid w:val="00640AF3"/>
    <w:rsid w:val="006423CD"/>
    <w:rsid w:val="006442E2"/>
    <w:rsid w:val="00644776"/>
    <w:rsid w:val="0064578D"/>
    <w:rsid w:val="00645B2F"/>
    <w:rsid w:val="00645BD5"/>
    <w:rsid w:val="0064631C"/>
    <w:rsid w:val="006465AC"/>
    <w:rsid w:val="0064696E"/>
    <w:rsid w:val="00646FA6"/>
    <w:rsid w:val="00647907"/>
    <w:rsid w:val="00650883"/>
    <w:rsid w:val="00650B65"/>
    <w:rsid w:val="00650F4C"/>
    <w:rsid w:val="00653D0B"/>
    <w:rsid w:val="006543E3"/>
    <w:rsid w:val="0065555A"/>
    <w:rsid w:val="00655DE0"/>
    <w:rsid w:val="00655E6F"/>
    <w:rsid w:val="00655EFB"/>
    <w:rsid w:val="00655F66"/>
    <w:rsid w:val="0065600C"/>
    <w:rsid w:val="0065619A"/>
    <w:rsid w:val="006568F6"/>
    <w:rsid w:val="00656BBA"/>
    <w:rsid w:val="00656CF7"/>
    <w:rsid w:val="00656D7B"/>
    <w:rsid w:val="006576A9"/>
    <w:rsid w:val="006601B6"/>
    <w:rsid w:val="00662135"/>
    <w:rsid w:val="006632AB"/>
    <w:rsid w:val="006635AC"/>
    <w:rsid w:val="006639F6"/>
    <w:rsid w:val="00663BB4"/>
    <w:rsid w:val="0066593D"/>
    <w:rsid w:val="00666FF4"/>
    <w:rsid w:val="00667AAB"/>
    <w:rsid w:val="0067012D"/>
    <w:rsid w:val="0067065E"/>
    <w:rsid w:val="006711E3"/>
    <w:rsid w:val="006712A3"/>
    <w:rsid w:val="00671604"/>
    <w:rsid w:val="006720D0"/>
    <w:rsid w:val="00672288"/>
    <w:rsid w:val="00672300"/>
    <w:rsid w:val="006726BA"/>
    <w:rsid w:val="00672C37"/>
    <w:rsid w:val="00672DE0"/>
    <w:rsid w:val="0067312E"/>
    <w:rsid w:val="00673C6C"/>
    <w:rsid w:val="00673E13"/>
    <w:rsid w:val="0067413D"/>
    <w:rsid w:val="00674272"/>
    <w:rsid w:val="006767BB"/>
    <w:rsid w:val="00680545"/>
    <w:rsid w:val="00680BF7"/>
    <w:rsid w:val="00680C23"/>
    <w:rsid w:val="0068136C"/>
    <w:rsid w:val="0068156C"/>
    <w:rsid w:val="0068183E"/>
    <w:rsid w:val="00681993"/>
    <w:rsid w:val="00681B24"/>
    <w:rsid w:val="00682522"/>
    <w:rsid w:val="006826B0"/>
    <w:rsid w:val="00682758"/>
    <w:rsid w:val="00682D97"/>
    <w:rsid w:val="00682E81"/>
    <w:rsid w:val="00684141"/>
    <w:rsid w:val="00684535"/>
    <w:rsid w:val="0068494A"/>
    <w:rsid w:val="00684EC0"/>
    <w:rsid w:val="00685991"/>
    <w:rsid w:val="00685BA8"/>
    <w:rsid w:val="00685D70"/>
    <w:rsid w:val="00685EAF"/>
    <w:rsid w:val="00685F32"/>
    <w:rsid w:val="0068635E"/>
    <w:rsid w:val="00686508"/>
    <w:rsid w:val="00686545"/>
    <w:rsid w:val="0068660B"/>
    <w:rsid w:val="00686736"/>
    <w:rsid w:val="006867B0"/>
    <w:rsid w:val="00686944"/>
    <w:rsid w:val="00687732"/>
    <w:rsid w:val="0068784C"/>
    <w:rsid w:val="00687A8C"/>
    <w:rsid w:val="006903B6"/>
    <w:rsid w:val="00691B38"/>
    <w:rsid w:val="00691F46"/>
    <w:rsid w:val="006922BA"/>
    <w:rsid w:val="00693739"/>
    <w:rsid w:val="00693AF7"/>
    <w:rsid w:val="00693B59"/>
    <w:rsid w:val="00693FBB"/>
    <w:rsid w:val="00694C42"/>
    <w:rsid w:val="00695997"/>
    <w:rsid w:val="00695E8C"/>
    <w:rsid w:val="006968CE"/>
    <w:rsid w:val="0069729D"/>
    <w:rsid w:val="00697649"/>
    <w:rsid w:val="0069791C"/>
    <w:rsid w:val="00697FF0"/>
    <w:rsid w:val="006A0560"/>
    <w:rsid w:val="006A09C7"/>
    <w:rsid w:val="006A0A4E"/>
    <w:rsid w:val="006A0F23"/>
    <w:rsid w:val="006A1BCA"/>
    <w:rsid w:val="006A1C57"/>
    <w:rsid w:val="006A1DFA"/>
    <w:rsid w:val="006A27B0"/>
    <w:rsid w:val="006A28E0"/>
    <w:rsid w:val="006A2AFC"/>
    <w:rsid w:val="006A3E8E"/>
    <w:rsid w:val="006A3FB7"/>
    <w:rsid w:val="006A4BAC"/>
    <w:rsid w:val="006A51C9"/>
    <w:rsid w:val="006A538F"/>
    <w:rsid w:val="006A540B"/>
    <w:rsid w:val="006A590E"/>
    <w:rsid w:val="006A59B0"/>
    <w:rsid w:val="006A5C0A"/>
    <w:rsid w:val="006A5F56"/>
    <w:rsid w:val="006A60B8"/>
    <w:rsid w:val="006A6427"/>
    <w:rsid w:val="006A6647"/>
    <w:rsid w:val="006A78F4"/>
    <w:rsid w:val="006A7914"/>
    <w:rsid w:val="006B0CFB"/>
    <w:rsid w:val="006B20C1"/>
    <w:rsid w:val="006B20CE"/>
    <w:rsid w:val="006B2C53"/>
    <w:rsid w:val="006B2D05"/>
    <w:rsid w:val="006B3553"/>
    <w:rsid w:val="006B3938"/>
    <w:rsid w:val="006B3AF6"/>
    <w:rsid w:val="006B3CA7"/>
    <w:rsid w:val="006B3EF9"/>
    <w:rsid w:val="006B4FE1"/>
    <w:rsid w:val="006B5622"/>
    <w:rsid w:val="006B59FD"/>
    <w:rsid w:val="006B6297"/>
    <w:rsid w:val="006B6990"/>
    <w:rsid w:val="006B6CF3"/>
    <w:rsid w:val="006B6D46"/>
    <w:rsid w:val="006B77E2"/>
    <w:rsid w:val="006B7A2F"/>
    <w:rsid w:val="006B7F75"/>
    <w:rsid w:val="006C056C"/>
    <w:rsid w:val="006C1487"/>
    <w:rsid w:val="006C168B"/>
    <w:rsid w:val="006C1772"/>
    <w:rsid w:val="006C1E58"/>
    <w:rsid w:val="006C33CA"/>
    <w:rsid w:val="006C4180"/>
    <w:rsid w:val="006C4702"/>
    <w:rsid w:val="006C49A2"/>
    <w:rsid w:val="006C4C3E"/>
    <w:rsid w:val="006C6659"/>
    <w:rsid w:val="006C6897"/>
    <w:rsid w:val="006D0160"/>
    <w:rsid w:val="006D06B9"/>
    <w:rsid w:val="006D0714"/>
    <w:rsid w:val="006D0AB2"/>
    <w:rsid w:val="006D143A"/>
    <w:rsid w:val="006D17CC"/>
    <w:rsid w:val="006D19ED"/>
    <w:rsid w:val="006D2186"/>
    <w:rsid w:val="006D2F18"/>
    <w:rsid w:val="006D389B"/>
    <w:rsid w:val="006D421B"/>
    <w:rsid w:val="006D4717"/>
    <w:rsid w:val="006D506C"/>
    <w:rsid w:val="006D5499"/>
    <w:rsid w:val="006D57B2"/>
    <w:rsid w:val="006D5F67"/>
    <w:rsid w:val="006D6AEE"/>
    <w:rsid w:val="006D7658"/>
    <w:rsid w:val="006D7854"/>
    <w:rsid w:val="006D7FC9"/>
    <w:rsid w:val="006E1ACA"/>
    <w:rsid w:val="006E293E"/>
    <w:rsid w:val="006E2EC6"/>
    <w:rsid w:val="006E380C"/>
    <w:rsid w:val="006E4F40"/>
    <w:rsid w:val="006E5093"/>
    <w:rsid w:val="006E6057"/>
    <w:rsid w:val="006E683B"/>
    <w:rsid w:val="006E7105"/>
    <w:rsid w:val="006E7579"/>
    <w:rsid w:val="006E7590"/>
    <w:rsid w:val="006E7C03"/>
    <w:rsid w:val="006F1066"/>
    <w:rsid w:val="006F1102"/>
    <w:rsid w:val="006F11B2"/>
    <w:rsid w:val="006F14B8"/>
    <w:rsid w:val="006F1604"/>
    <w:rsid w:val="006F16C0"/>
    <w:rsid w:val="006F1E3D"/>
    <w:rsid w:val="006F2061"/>
    <w:rsid w:val="006F2091"/>
    <w:rsid w:val="006F2254"/>
    <w:rsid w:val="006F23D7"/>
    <w:rsid w:val="006F25B1"/>
    <w:rsid w:val="006F2755"/>
    <w:rsid w:val="006F32EC"/>
    <w:rsid w:val="006F394A"/>
    <w:rsid w:val="006F3C21"/>
    <w:rsid w:val="006F3EC6"/>
    <w:rsid w:val="006F5575"/>
    <w:rsid w:val="006F5632"/>
    <w:rsid w:val="006F5F0D"/>
    <w:rsid w:val="006F6268"/>
    <w:rsid w:val="006F68E5"/>
    <w:rsid w:val="006F6A22"/>
    <w:rsid w:val="006F6C98"/>
    <w:rsid w:val="006F6E28"/>
    <w:rsid w:val="007000E4"/>
    <w:rsid w:val="0070071B"/>
    <w:rsid w:val="00700D34"/>
    <w:rsid w:val="007014B6"/>
    <w:rsid w:val="0070230A"/>
    <w:rsid w:val="00702E11"/>
    <w:rsid w:val="007038AC"/>
    <w:rsid w:val="00703BB6"/>
    <w:rsid w:val="007061BC"/>
    <w:rsid w:val="00706342"/>
    <w:rsid w:val="00706711"/>
    <w:rsid w:val="00706F2C"/>
    <w:rsid w:val="00707F5D"/>
    <w:rsid w:val="007101E8"/>
    <w:rsid w:val="00710660"/>
    <w:rsid w:val="00710D6D"/>
    <w:rsid w:val="0071156A"/>
    <w:rsid w:val="007136D5"/>
    <w:rsid w:val="007143FD"/>
    <w:rsid w:val="00714AA0"/>
    <w:rsid w:val="00714DDF"/>
    <w:rsid w:val="007152E4"/>
    <w:rsid w:val="0071595C"/>
    <w:rsid w:val="00715D93"/>
    <w:rsid w:val="0071657B"/>
    <w:rsid w:val="0071716B"/>
    <w:rsid w:val="00717614"/>
    <w:rsid w:val="0071779E"/>
    <w:rsid w:val="007200CD"/>
    <w:rsid w:val="0072039D"/>
    <w:rsid w:val="00721AC4"/>
    <w:rsid w:val="007221D8"/>
    <w:rsid w:val="0072228F"/>
    <w:rsid w:val="00723149"/>
    <w:rsid w:val="007234E4"/>
    <w:rsid w:val="00724518"/>
    <w:rsid w:val="00725341"/>
    <w:rsid w:val="00725859"/>
    <w:rsid w:val="00725ABB"/>
    <w:rsid w:val="00725B1E"/>
    <w:rsid w:val="00725B50"/>
    <w:rsid w:val="00725F9F"/>
    <w:rsid w:val="00726093"/>
    <w:rsid w:val="00727027"/>
    <w:rsid w:val="00727548"/>
    <w:rsid w:val="007301A4"/>
    <w:rsid w:val="00730DEB"/>
    <w:rsid w:val="00730EBC"/>
    <w:rsid w:val="00731194"/>
    <w:rsid w:val="00731642"/>
    <w:rsid w:val="00732C2E"/>
    <w:rsid w:val="00732E58"/>
    <w:rsid w:val="007330B0"/>
    <w:rsid w:val="0073368C"/>
    <w:rsid w:val="00733C71"/>
    <w:rsid w:val="00733E5D"/>
    <w:rsid w:val="00733EEA"/>
    <w:rsid w:val="00735093"/>
    <w:rsid w:val="007361D9"/>
    <w:rsid w:val="00736DA7"/>
    <w:rsid w:val="00736F29"/>
    <w:rsid w:val="00737619"/>
    <w:rsid w:val="00737750"/>
    <w:rsid w:val="00737A90"/>
    <w:rsid w:val="0074021F"/>
    <w:rsid w:val="0074086F"/>
    <w:rsid w:val="00740D48"/>
    <w:rsid w:val="00740FD5"/>
    <w:rsid w:val="00741ED9"/>
    <w:rsid w:val="00742303"/>
    <w:rsid w:val="00742705"/>
    <w:rsid w:val="0074336C"/>
    <w:rsid w:val="00743378"/>
    <w:rsid w:val="00743BBE"/>
    <w:rsid w:val="00744576"/>
    <w:rsid w:val="007446BF"/>
    <w:rsid w:val="0074511E"/>
    <w:rsid w:val="00745364"/>
    <w:rsid w:val="00746477"/>
    <w:rsid w:val="00747254"/>
    <w:rsid w:val="00747599"/>
    <w:rsid w:val="007476D4"/>
    <w:rsid w:val="00747799"/>
    <w:rsid w:val="00747930"/>
    <w:rsid w:val="00747BD6"/>
    <w:rsid w:val="00747FB7"/>
    <w:rsid w:val="007504A0"/>
    <w:rsid w:val="0075108D"/>
    <w:rsid w:val="00751D73"/>
    <w:rsid w:val="0075266B"/>
    <w:rsid w:val="00752878"/>
    <w:rsid w:val="00752D72"/>
    <w:rsid w:val="00753984"/>
    <w:rsid w:val="007539B2"/>
    <w:rsid w:val="0075552E"/>
    <w:rsid w:val="00755CEA"/>
    <w:rsid w:val="00756381"/>
    <w:rsid w:val="007564CF"/>
    <w:rsid w:val="00760898"/>
    <w:rsid w:val="00760E3A"/>
    <w:rsid w:val="00762232"/>
    <w:rsid w:val="00762E8D"/>
    <w:rsid w:val="00762F63"/>
    <w:rsid w:val="00763260"/>
    <w:rsid w:val="00763487"/>
    <w:rsid w:val="007642C7"/>
    <w:rsid w:val="00764363"/>
    <w:rsid w:val="00764584"/>
    <w:rsid w:val="00764B6C"/>
    <w:rsid w:val="00764C01"/>
    <w:rsid w:val="0076630D"/>
    <w:rsid w:val="0077281C"/>
    <w:rsid w:val="00772B71"/>
    <w:rsid w:val="007730FA"/>
    <w:rsid w:val="00773536"/>
    <w:rsid w:val="00773560"/>
    <w:rsid w:val="0077377B"/>
    <w:rsid w:val="007739DB"/>
    <w:rsid w:val="00773EB5"/>
    <w:rsid w:val="0077410F"/>
    <w:rsid w:val="00774C5D"/>
    <w:rsid w:val="00774E0B"/>
    <w:rsid w:val="007754AC"/>
    <w:rsid w:val="0077584D"/>
    <w:rsid w:val="007759EC"/>
    <w:rsid w:val="00775A62"/>
    <w:rsid w:val="0077601C"/>
    <w:rsid w:val="00776250"/>
    <w:rsid w:val="00776284"/>
    <w:rsid w:val="00776AF1"/>
    <w:rsid w:val="00776C09"/>
    <w:rsid w:val="007770D6"/>
    <w:rsid w:val="00777576"/>
    <w:rsid w:val="00777809"/>
    <w:rsid w:val="00777AC5"/>
    <w:rsid w:val="00780397"/>
    <w:rsid w:val="007803C5"/>
    <w:rsid w:val="007804FE"/>
    <w:rsid w:val="0078122E"/>
    <w:rsid w:val="00781440"/>
    <w:rsid w:val="0078150B"/>
    <w:rsid w:val="00781F87"/>
    <w:rsid w:val="0078247D"/>
    <w:rsid w:val="00782528"/>
    <w:rsid w:val="0078305B"/>
    <w:rsid w:val="007830C3"/>
    <w:rsid w:val="00783D10"/>
    <w:rsid w:val="0078472E"/>
    <w:rsid w:val="00785366"/>
    <w:rsid w:val="0078637A"/>
    <w:rsid w:val="0078695B"/>
    <w:rsid w:val="00787777"/>
    <w:rsid w:val="0079136E"/>
    <w:rsid w:val="00791C3B"/>
    <w:rsid w:val="007925F5"/>
    <w:rsid w:val="007926AC"/>
    <w:rsid w:val="00793653"/>
    <w:rsid w:val="00793659"/>
    <w:rsid w:val="00794ADB"/>
    <w:rsid w:val="00794B15"/>
    <w:rsid w:val="00794F1F"/>
    <w:rsid w:val="00795D26"/>
    <w:rsid w:val="00795D39"/>
    <w:rsid w:val="00795EBE"/>
    <w:rsid w:val="007967B9"/>
    <w:rsid w:val="00797137"/>
    <w:rsid w:val="007978BE"/>
    <w:rsid w:val="00797C79"/>
    <w:rsid w:val="007A018B"/>
    <w:rsid w:val="007A30BB"/>
    <w:rsid w:val="007A480F"/>
    <w:rsid w:val="007A5510"/>
    <w:rsid w:val="007A6233"/>
    <w:rsid w:val="007A65CC"/>
    <w:rsid w:val="007A6B5A"/>
    <w:rsid w:val="007A7119"/>
    <w:rsid w:val="007A73EE"/>
    <w:rsid w:val="007A7B20"/>
    <w:rsid w:val="007A7BAA"/>
    <w:rsid w:val="007A7CA1"/>
    <w:rsid w:val="007A7F46"/>
    <w:rsid w:val="007B03F8"/>
    <w:rsid w:val="007B047E"/>
    <w:rsid w:val="007B1225"/>
    <w:rsid w:val="007B2169"/>
    <w:rsid w:val="007B2312"/>
    <w:rsid w:val="007B24BC"/>
    <w:rsid w:val="007B2944"/>
    <w:rsid w:val="007B2E5C"/>
    <w:rsid w:val="007B338C"/>
    <w:rsid w:val="007B4951"/>
    <w:rsid w:val="007B49BC"/>
    <w:rsid w:val="007B50D0"/>
    <w:rsid w:val="007B52EF"/>
    <w:rsid w:val="007B6577"/>
    <w:rsid w:val="007B745D"/>
    <w:rsid w:val="007B77AD"/>
    <w:rsid w:val="007C0451"/>
    <w:rsid w:val="007C045A"/>
    <w:rsid w:val="007C050E"/>
    <w:rsid w:val="007C0ED0"/>
    <w:rsid w:val="007C1D86"/>
    <w:rsid w:val="007C2621"/>
    <w:rsid w:val="007C28DD"/>
    <w:rsid w:val="007C31EA"/>
    <w:rsid w:val="007C350D"/>
    <w:rsid w:val="007C45AF"/>
    <w:rsid w:val="007C5F1E"/>
    <w:rsid w:val="007C7011"/>
    <w:rsid w:val="007C72E3"/>
    <w:rsid w:val="007D01D4"/>
    <w:rsid w:val="007D1109"/>
    <w:rsid w:val="007D136F"/>
    <w:rsid w:val="007D15C3"/>
    <w:rsid w:val="007D174E"/>
    <w:rsid w:val="007D1CB8"/>
    <w:rsid w:val="007D1DC9"/>
    <w:rsid w:val="007D3125"/>
    <w:rsid w:val="007D314E"/>
    <w:rsid w:val="007D3B7B"/>
    <w:rsid w:val="007D3CF8"/>
    <w:rsid w:val="007D4051"/>
    <w:rsid w:val="007D48DF"/>
    <w:rsid w:val="007D516A"/>
    <w:rsid w:val="007D5BB4"/>
    <w:rsid w:val="007D5CDF"/>
    <w:rsid w:val="007D742E"/>
    <w:rsid w:val="007D789A"/>
    <w:rsid w:val="007E0C7A"/>
    <w:rsid w:val="007E0D66"/>
    <w:rsid w:val="007E137C"/>
    <w:rsid w:val="007E1B3E"/>
    <w:rsid w:val="007E295B"/>
    <w:rsid w:val="007E2FA6"/>
    <w:rsid w:val="007E3176"/>
    <w:rsid w:val="007E4010"/>
    <w:rsid w:val="007E43B3"/>
    <w:rsid w:val="007E4A81"/>
    <w:rsid w:val="007E5E5A"/>
    <w:rsid w:val="007E6043"/>
    <w:rsid w:val="007E6B09"/>
    <w:rsid w:val="007E6FD7"/>
    <w:rsid w:val="007E7904"/>
    <w:rsid w:val="007E7B61"/>
    <w:rsid w:val="007E7E38"/>
    <w:rsid w:val="007F0648"/>
    <w:rsid w:val="007F0E4C"/>
    <w:rsid w:val="007F15BA"/>
    <w:rsid w:val="007F1B41"/>
    <w:rsid w:val="007F1C34"/>
    <w:rsid w:val="007F1D1E"/>
    <w:rsid w:val="007F2B00"/>
    <w:rsid w:val="007F2CF3"/>
    <w:rsid w:val="007F4681"/>
    <w:rsid w:val="007F4921"/>
    <w:rsid w:val="007F493C"/>
    <w:rsid w:val="007F590A"/>
    <w:rsid w:val="007F6FC0"/>
    <w:rsid w:val="007F7294"/>
    <w:rsid w:val="00800A54"/>
    <w:rsid w:val="00802091"/>
    <w:rsid w:val="008031D5"/>
    <w:rsid w:val="00803482"/>
    <w:rsid w:val="00803720"/>
    <w:rsid w:val="00803F62"/>
    <w:rsid w:val="0080402F"/>
    <w:rsid w:val="0080405F"/>
    <w:rsid w:val="008053AF"/>
    <w:rsid w:val="00810AD9"/>
    <w:rsid w:val="00811447"/>
    <w:rsid w:val="00811746"/>
    <w:rsid w:val="0081256F"/>
    <w:rsid w:val="00812BE9"/>
    <w:rsid w:val="00812DCC"/>
    <w:rsid w:val="00815AD9"/>
    <w:rsid w:val="00815EB5"/>
    <w:rsid w:val="0081602C"/>
    <w:rsid w:val="0081602F"/>
    <w:rsid w:val="008160FA"/>
    <w:rsid w:val="00816A4D"/>
    <w:rsid w:val="00816BA1"/>
    <w:rsid w:val="00817A22"/>
    <w:rsid w:val="00817B9D"/>
    <w:rsid w:val="0082019D"/>
    <w:rsid w:val="00820F2D"/>
    <w:rsid w:val="00821626"/>
    <w:rsid w:val="00821A44"/>
    <w:rsid w:val="00822212"/>
    <w:rsid w:val="00822252"/>
    <w:rsid w:val="008233A4"/>
    <w:rsid w:val="008234D6"/>
    <w:rsid w:val="00823769"/>
    <w:rsid w:val="00823DB9"/>
    <w:rsid w:val="00824563"/>
    <w:rsid w:val="00824642"/>
    <w:rsid w:val="00825191"/>
    <w:rsid w:val="0082534C"/>
    <w:rsid w:val="0082535E"/>
    <w:rsid w:val="00826237"/>
    <w:rsid w:val="00826B67"/>
    <w:rsid w:val="008303E7"/>
    <w:rsid w:val="00830D0F"/>
    <w:rsid w:val="0083109A"/>
    <w:rsid w:val="0083196D"/>
    <w:rsid w:val="00832145"/>
    <w:rsid w:val="0083252F"/>
    <w:rsid w:val="00833E47"/>
    <w:rsid w:val="00834020"/>
    <w:rsid w:val="0083407E"/>
    <w:rsid w:val="00835519"/>
    <w:rsid w:val="0083747B"/>
    <w:rsid w:val="008376AF"/>
    <w:rsid w:val="008379EE"/>
    <w:rsid w:val="00837BD8"/>
    <w:rsid w:val="00841024"/>
    <w:rsid w:val="00841390"/>
    <w:rsid w:val="0084181B"/>
    <w:rsid w:val="00841D59"/>
    <w:rsid w:val="00842C9D"/>
    <w:rsid w:val="00843A09"/>
    <w:rsid w:val="008444E7"/>
    <w:rsid w:val="0084451D"/>
    <w:rsid w:val="008448DA"/>
    <w:rsid w:val="00844B75"/>
    <w:rsid w:val="00844BBC"/>
    <w:rsid w:val="00845288"/>
    <w:rsid w:val="008454C6"/>
    <w:rsid w:val="0084586C"/>
    <w:rsid w:val="008459AB"/>
    <w:rsid w:val="00846B42"/>
    <w:rsid w:val="00846BB4"/>
    <w:rsid w:val="00846D5D"/>
    <w:rsid w:val="00846EBF"/>
    <w:rsid w:val="00847220"/>
    <w:rsid w:val="00847F6D"/>
    <w:rsid w:val="0085026B"/>
    <w:rsid w:val="00850CDA"/>
    <w:rsid w:val="0085115D"/>
    <w:rsid w:val="00852328"/>
    <w:rsid w:val="00853E1F"/>
    <w:rsid w:val="008554A0"/>
    <w:rsid w:val="00855AFA"/>
    <w:rsid w:val="00855E72"/>
    <w:rsid w:val="00856213"/>
    <w:rsid w:val="00856509"/>
    <w:rsid w:val="0085681B"/>
    <w:rsid w:val="00856C1E"/>
    <w:rsid w:val="008571DF"/>
    <w:rsid w:val="00857873"/>
    <w:rsid w:val="00857D63"/>
    <w:rsid w:val="00857FF2"/>
    <w:rsid w:val="008603B1"/>
    <w:rsid w:val="008622D3"/>
    <w:rsid w:val="0086232F"/>
    <w:rsid w:val="00862F4D"/>
    <w:rsid w:val="00863071"/>
    <w:rsid w:val="0086331C"/>
    <w:rsid w:val="0086354A"/>
    <w:rsid w:val="00864DD8"/>
    <w:rsid w:val="00865B3C"/>
    <w:rsid w:val="00865C8C"/>
    <w:rsid w:val="008670ED"/>
    <w:rsid w:val="00867642"/>
    <w:rsid w:val="008704A7"/>
    <w:rsid w:val="0087073C"/>
    <w:rsid w:val="0087136D"/>
    <w:rsid w:val="008713D2"/>
    <w:rsid w:val="00871B2C"/>
    <w:rsid w:val="00871C8C"/>
    <w:rsid w:val="00871D88"/>
    <w:rsid w:val="00871DC4"/>
    <w:rsid w:val="008720D7"/>
    <w:rsid w:val="00872557"/>
    <w:rsid w:val="008726A0"/>
    <w:rsid w:val="008727FC"/>
    <w:rsid w:val="00872907"/>
    <w:rsid w:val="00872DC9"/>
    <w:rsid w:val="0087300D"/>
    <w:rsid w:val="008730DB"/>
    <w:rsid w:val="00873865"/>
    <w:rsid w:val="00874215"/>
    <w:rsid w:val="0087448D"/>
    <w:rsid w:val="00874570"/>
    <w:rsid w:val="008745D8"/>
    <w:rsid w:val="00874724"/>
    <w:rsid w:val="00874839"/>
    <w:rsid w:val="0087498E"/>
    <w:rsid w:val="008753A9"/>
    <w:rsid w:val="0087558B"/>
    <w:rsid w:val="008756DF"/>
    <w:rsid w:val="00875FEA"/>
    <w:rsid w:val="0087621F"/>
    <w:rsid w:val="00876630"/>
    <w:rsid w:val="0087676A"/>
    <w:rsid w:val="008768FA"/>
    <w:rsid w:val="00876FC6"/>
    <w:rsid w:val="00876FE3"/>
    <w:rsid w:val="00877125"/>
    <w:rsid w:val="00877BD7"/>
    <w:rsid w:val="008803A4"/>
    <w:rsid w:val="00880DD3"/>
    <w:rsid w:val="00881675"/>
    <w:rsid w:val="00881D15"/>
    <w:rsid w:val="00881F1B"/>
    <w:rsid w:val="008823D5"/>
    <w:rsid w:val="008829A0"/>
    <w:rsid w:val="00884426"/>
    <w:rsid w:val="008844E1"/>
    <w:rsid w:val="00885297"/>
    <w:rsid w:val="008852FF"/>
    <w:rsid w:val="00885576"/>
    <w:rsid w:val="00887BCD"/>
    <w:rsid w:val="00887FBF"/>
    <w:rsid w:val="008915AC"/>
    <w:rsid w:val="00892603"/>
    <w:rsid w:val="0089274E"/>
    <w:rsid w:val="008936FE"/>
    <w:rsid w:val="008948AB"/>
    <w:rsid w:val="008954A7"/>
    <w:rsid w:val="00895C68"/>
    <w:rsid w:val="00895CBB"/>
    <w:rsid w:val="00895D16"/>
    <w:rsid w:val="00895E3C"/>
    <w:rsid w:val="00895F9A"/>
    <w:rsid w:val="0089609C"/>
    <w:rsid w:val="00896CA7"/>
    <w:rsid w:val="00897FCB"/>
    <w:rsid w:val="008A0AF7"/>
    <w:rsid w:val="008A0E3E"/>
    <w:rsid w:val="008A0E6F"/>
    <w:rsid w:val="008A1328"/>
    <w:rsid w:val="008A1772"/>
    <w:rsid w:val="008A261C"/>
    <w:rsid w:val="008A347D"/>
    <w:rsid w:val="008A3F8F"/>
    <w:rsid w:val="008A4020"/>
    <w:rsid w:val="008A4D2C"/>
    <w:rsid w:val="008A5234"/>
    <w:rsid w:val="008A6DB5"/>
    <w:rsid w:val="008A79BB"/>
    <w:rsid w:val="008B0C57"/>
    <w:rsid w:val="008B0DDF"/>
    <w:rsid w:val="008B101A"/>
    <w:rsid w:val="008B1066"/>
    <w:rsid w:val="008B1C5E"/>
    <w:rsid w:val="008B25DE"/>
    <w:rsid w:val="008B295E"/>
    <w:rsid w:val="008B2D47"/>
    <w:rsid w:val="008B419E"/>
    <w:rsid w:val="008B54B0"/>
    <w:rsid w:val="008B5A42"/>
    <w:rsid w:val="008B6175"/>
    <w:rsid w:val="008B677F"/>
    <w:rsid w:val="008C0FC2"/>
    <w:rsid w:val="008C1297"/>
    <w:rsid w:val="008C1829"/>
    <w:rsid w:val="008C22FC"/>
    <w:rsid w:val="008C2540"/>
    <w:rsid w:val="008C2CD4"/>
    <w:rsid w:val="008C38C3"/>
    <w:rsid w:val="008C5681"/>
    <w:rsid w:val="008C5838"/>
    <w:rsid w:val="008C68B2"/>
    <w:rsid w:val="008C6E08"/>
    <w:rsid w:val="008C6E6C"/>
    <w:rsid w:val="008C6E7D"/>
    <w:rsid w:val="008C72DA"/>
    <w:rsid w:val="008C74A4"/>
    <w:rsid w:val="008D112C"/>
    <w:rsid w:val="008D11C2"/>
    <w:rsid w:val="008D14D0"/>
    <w:rsid w:val="008D1919"/>
    <w:rsid w:val="008D2003"/>
    <w:rsid w:val="008D26B8"/>
    <w:rsid w:val="008D2ABD"/>
    <w:rsid w:val="008D2C29"/>
    <w:rsid w:val="008D2FF9"/>
    <w:rsid w:val="008D3330"/>
    <w:rsid w:val="008D3422"/>
    <w:rsid w:val="008D373F"/>
    <w:rsid w:val="008D4899"/>
    <w:rsid w:val="008D48A0"/>
    <w:rsid w:val="008D4B01"/>
    <w:rsid w:val="008D540E"/>
    <w:rsid w:val="008D55B8"/>
    <w:rsid w:val="008D57C0"/>
    <w:rsid w:val="008D5993"/>
    <w:rsid w:val="008D6363"/>
    <w:rsid w:val="008D6C9D"/>
    <w:rsid w:val="008D6E03"/>
    <w:rsid w:val="008D742F"/>
    <w:rsid w:val="008D77C2"/>
    <w:rsid w:val="008E0281"/>
    <w:rsid w:val="008E04F5"/>
    <w:rsid w:val="008E050F"/>
    <w:rsid w:val="008E0C0A"/>
    <w:rsid w:val="008E1688"/>
    <w:rsid w:val="008E2222"/>
    <w:rsid w:val="008E3036"/>
    <w:rsid w:val="008E3269"/>
    <w:rsid w:val="008E38B8"/>
    <w:rsid w:val="008E3E26"/>
    <w:rsid w:val="008E3FDD"/>
    <w:rsid w:val="008E4F87"/>
    <w:rsid w:val="008E5239"/>
    <w:rsid w:val="008E52EF"/>
    <w:rsid w:val="008E5E7C"/>
    <w:rsid w:val="008E60A1"/>
    <w:rsid w:val="008E626C"/>
    <w:rsid w:val="008E6489"/>
    <w:rsid w:val="008E6DF4"/>
    <w:rsid w:val="008E7811"/>
    <w:rsid w:val="008E7A57"/>
    <w:rsid w:val="008E7AAD"/>
    <w:rsid w:val="008E7ED3"/>
    <w:rsid w:val="008F0EB3"/>
    <w:rsid w:val="008F0F01"/>
    <w:rsid w:val="008F2847"/>
    <w:rsid w:val="008F2DE1"/>
    <w:rsid w:val="008F3224"/>
    <w:rsid w:val="008F338D"/>
    <w:rsid w:val="008F4182"/>
    <w:rsid w:val="008F4526"/>
    <w:rsid w:val="008F459C"/>
    <w:rsid w:val="008F4C4F"/>
    <w:rsid w:val="008F5363"/>
    <w:rsid w:val="008F5C5B"/>
    <w:rsid w:val="008F6741"/>
    <w:rsid w:val="008F6C1B"/>
    <w:rsid w:val="008F7DB2"/>
    <w:rsid w:val="0090029E"/>
    <w:rsid w:val="0090058E"/>
    <w:rsid w:val="00900BBE"/>
    <w:rsid w:val="00901111"/>
    <w:rsid w:val="009027DC"/>
    <w:rsid w:val="009028B5"/>
    <w:rsid w:val="00902A71"/>
    <w:rsid w:val="00902CAA"/>
    <w:rsid w:val="00904057"/>
    <w:rsid w:val="00904162"/>
    <w:rsid w:val="00904E00"/>
    <w:rsid w:val="009060B2"/>
    <w:rsid w:val="00907085"/>
    <w:rsid w:val="0090773A"/>
    <w:rsid w:val="00907A72"/>
    <w:rsid w:val="00907C1C"/>
    <w:rsid w:val="00910F1A"/>
    <w:rsid w:val="009113A5"/>
    <w:rsid w:val="009114CB"/>
    <w:rsid w:val="00912BF4"/>
    <w:rsid w:val="00913C86"/>
    <w:rsid w:val="00913D12"/>
    <w:rsid w:val="00914408"/>
    <w:rsid w:val="00914EF0"/>
    <w:rsid w:val="00915086"/>
    <w:rsid w:val="009152D0"/>
    <w:rsid w:val="0091715B"/>
    <w:rsid w:val="0091774D"/>
    <w:rsid w:val="00917823"/>
    <w:rsid w:val="00920C04"/>
    <w:rsid w:val="009210A5"/>
    <w:rsid w:val="00921718"/>
    <w:rsid w:val="0092180F"/>
    <w:rsid w:val="009224D4"/>
    <w:rsid w:val="00923605"/>
    <w:rsid w:val="0092429D"/>
    <w:rsid w:val="009243F3"/>
    <w:rsid w:val="0092476A"/>
    <w:rsid w:val="009261E6"/>
    <w:rsid w:val="009266E5"/>
    <w:rsid w:val="009270AE"/>
    <w:rsid w:val="00927AEB"/>
    <w:rsid w:val="00927B43"/>
    <w:rsid w:val="009304B6"/>
    <w:rsid w:val="009305AC"/>
    <w:rsid w:val="009306CC"/>
    <w:rsid w:val="00930B3F"/>
    <w:rsid w:val="00930DF7"/>
    <w:rsid w:val="00931436"/>
    <w:rsid w:val="0093199B"/>
    <w:rsid w:val="00931BFA"/>
    <w:rsid w:val="0093238F"/>
    <w:rsid w:val="00932480"/>
    <w:rsid w:val="00932B8B"/>
    <w:rsid w:val="00932B9D"/>
    <w:rsid w:val="00933346"/>
    <w:rsid w:val="009337BD"/>
    <w:rsid w:val="00933BAB"/>
    <w:rsid w:val="009346D3"/>
    <w:rsid w:val="009347A2"/>
    <w:rsid w:val="00935D01"/>
    <w:rsid w:val="00936CDA"/>
    <w:rsid w:val="00937B94"/>
    <w:rsid w:val="00937BFC"/>
    <w:rsid w:val="00940BD8"/>
    <w:rsid w:val="00940BFE"/>
    <w:rsid w:val="00941010"/>
    <w:rsid w:val="00941332"/>
    <w:rsid w:val="009423C2"/>
    <w:rsid w:val="0094258A"/>
    <w:rsid w:val="009433C0"/>
    <w:rsid w:val="00943E3C"/>
    <w:rsid w:val="00943EC7"/>
    <w:rsid w:val="00943F89"/>
    <w:rsid w:val="009451DC"/>
    <w:rsid w:val="009455F8"/>
    <w:rsid w:val="00945984"/>
    <w:rsid w:val="00946404"/>
    <w:rsid w:val="0094714A"/>
    <w:rsid w:val="009500FC"/>
    <w:rsid w:val="00950822"/>
    <w:rsid w:val="00950969"/>
    <w:rsid w:val="00950BC4"/>
    <w:rsid w:val="00950DFC"/>
    <w:rsid w:val="00951001"/>
    <w:rsid w:val="00951347"/>
    <w:rsid w:val="00952434"/>
    <w:rsid w:val="00953198"/>
    <w:rsid w:val="009539E0"/>
    <w:rsid w:val="00953BF1"/>
    <w:rsid w:val="00953CFF"/>
    <w:rsid w:val="00953ED3"/>
    <w:rsid w:val="00954000"/>
    <w:rsid w:val="00954278"/>
    <w:rsid w:val="00954CA9"/>
    <w:rsid w:val="00954F70"/>
    <w:rsid w:val="00955760"/>
    <w:rsid w:val="00956558"/>
    <w:rsid w:val="00956F8B"/>
    <w:rsid w:val="00957270"/>
    <w:rsid w:val="00957B07"/>
    <w:rsid w:val="0096017C"/>
    <w:rsid w:val="00960ADC"/>
    <w:rsid w:val="00960FBE"/>
    <w:rsid w:val="00961B42"/>
    <w:rsid w:val="00961E86"/>
    <w:rsid w:val="009623BD"/>
    <w:rsid w:val="009631D9"/>
    <w:rsid w:val="00963A98"/>
    <w:rsid w:val="00963E47"/>
    <w:rsid w:val="0096429E"/>
    <w:rsid w:val="009644D0"/>
    <w:rsid w:val="00970477"/>
    <w:rsid w:val="00970D0E"/>
    <w:rsid w:val="00970E38"/>
    <w:rsid w:val="00971624"/>
    <w:rsid w:val="00971F24"/>
    <w:rsid w:val="00972772"/>
    <w:rsid w:val="00973838"/>
    <w:rsid w:val="0097388D"/>
    <w:rsid w:val="009743C5"/>
    <w:rsid w:val="00974E55"/>
    <w:rsid w:val="0097544A"/>
    <w:rsid w:val="00975971"/>
    <w:rsid w:val="00976305"/>
    <w:rsid w:val="009778ED"/>
    <w:rsid w:val="0097793E"/>
    <w:rsid w:val="00981826"/>
    <w:rsid w:val="00981CFF"/>
    <w:rsid w:val="009821B9"/>
    <w:rsid w:val="00982915"/>
    <w:rsid w:val="00982EDC"/>
    <w:rsid w:val="009837A2"/>
    <w:rsid w:val="00983BD5"/>
    <w:rsid w:val="009843FC"/>
    <w:rsid w:val="0098465E"/>
    <w:rsid w:val="0098474F"/>
    <w:rsid w:val="009847E0"/>
    <w:rsid w:val="0098585F"/>
    <w:rsid w:val="0098589E"/>
    <w:rsid w:val="00985FEA"/>
    <w:rsid w:val="00986354"/>
    <w:rsid w:val="0098653B"/>
    <w:rsid w:val="0098660A"/>
    <w:rsid w:val="00987240"/>
    <w:rsid w:val="00987B31"/>
    <w:rsid w:val="00987F9F"/>
    <w:rsid w:val="0099033B"/>
    <w:rsid w:val="00990DDF"/>
    <w:rsid w:val="009916B7"/>
    <w:rsid w:val="00991E30"/>
    <w:rsid w:val="00992879"/>
    <w:rsid w:val="00994814"/>
    <w:rsid w:val="00994890"/>
    <w:rsid w:val="009948DD"/>
    <w:rsid w:val="00996884"/>
    <w:rsid w:val="00996EE5"/>
    <w:rsid w:val="009971A7"/>
    <w:rsid w:val="0099774D"/>
    <w:rsid w:val="009A02AA"/>
    <w:rsid w:val="009A06B7"/>
    <w:rsid w:val="009A0F85"/>
    <w:rsid w:val="009A25D5"/>
    <w:rsid w:val="009A277E"/>
    <w:rsid w:val="009A34AB"/>
    <w:rsid w:val="009A3C1F"/>
    <w:rsid w:val="009A3E62"/>
    <w:rsid w:val="009A4B87"/>
    <w:rsid w:val="009A5C63"/>
    <w:rsid w:val="009A67AF"/>
    <w:rsid w:val="009A6EB4"/>
    <w:rsid w:val="009B09B7"/>
    <w:rsid w:val="009B12CB"/>
    <w:rsid w:val="009B20CF"/>
    <w:rsid w:val="009B2153"/>
    <w:rsid w:val="009B24EF"/>
    <w:rsid w:val="009B29AF"/>
    <w:rsid w:val="009B2C38"/>
    <w:rsid w:val="009B3240"/>
    <w:rsid w:val="009B35E6"/>
    <w:rsid w:val="009B3A1A"/>
    <w:rsid w:val="009B3BC7"/>
    <w:rsid w:val="009B3D64"/>
    <w:rsid w:val="009B4828"/>
    <w:rsid w:val="009B5CFA"/>
    <w:rsid w:val="009B60CA"/>
    <w:rsid w:val="009B72E3"/>
    <w:rsid w:val="009C0028"/>
    <w:rsid w:val="009C1096"/>
    <w:rsid w:val="009C12AA"/>
    <w:rsid w:val="009C1944"/>
    <w:rsid w:val="009C1B3C"/>
    <w:rsid w:val="009C3393"/>
    <w:rsid w:val="009C4832"/>
    <w:rsid w:val="009C5AA7"/>
    <w:rsid w:val="009C5D38"/>
    <w:rsid w:val="009C5ED0"/>
    <w:rsid w:val="009C649D"/>
    <w:rsid w:val="009C75B2"/>
    <w:rsid w:val="009D0725"/>
    <w:rsid w:val="009D0994"/>
    <w:rsid w:val="009D223A"/>
    <w:rsid w:val="009D2C11"/>
    <w:rsid w:val="009D3155"/>
    <w:rsid w:val="009D3CFE"/>
    <w:rsid w:val="009D450C"/>
    <w:rsid w:val="009D4605"/>
    <w:rsid w:val="009D5106"/>
    <w:rsid w:val="009D580A"/>
    <w:rsid w:val="009D5EAC"/>
    <w:rsid w:val="009D65EC"/>
    <w:rsid w:val="009D6F62"/>
    <w:rsid w:val="009E216A"/>
    <w:rsid w:val="009E26DE"/>
    <w:rsid w:val="009E28B5"/>
    <w:rsid w:val="009E2B82"/>
    <w:rsid w:val="009E30C2"/>
    <w:rsid w:val="009E448F"/>
    <w:rsid w:val="009E47C8"/>
    <w:rsid w:val="009E49DA"/>
    <w:rsid w:val="009E52BF"/>
    <w:rsid w:val="009E63BB"/>
    <w:rsid w:val="009E6902"/>
    <w:rsid w:val="009F0A7C"/>
    <w:rsid w:val="009F1300"/>
    <w:rsid w:val="009F1768"/>
    <w:rsid w:val="009F19C6"/>
    <w:rsid w:val="009F1CFD"/>
    <w:rsid w:val="009F2F2D"/>
    <w:rsid w:val="009F2FCC"/>
    <w:rsid w:val="009F2FE6"/>
    <w:rsid w:val="009F531B"/>
    <w:rsid w:val="009F5486"/>
    <w:rsid w:val="009F59BA"/>
    <w:rsid w:val="009F6877"/>
    <w:rsid w:val="009F6909"/>
    <w:rsid w:val="009F6B2E"/>
    <w:rsid w:val="009F6C79"/>
    <w:rsid w:val="009F7255"/>
    <w:rsid w:val="009F7774"/>
    <w:rsid w:val="00A0059E"/>
    <w:rsid w:val="00A00CEE"/>
    <w:rsid w:val="00A00EBF"/>
    <w:rsid w:val="00A00F3C"/>
    <w:rsid w:val="00A01711"/>
    <w:rsid w:val="00A0176A"/>
    <w:rsid w:val="00A02EBE"/>
    <w:rsid w:val="00A03086"/>
    <w:rsid w:val="00A04BEF"/>
    <w:rsid w:val="00A0505D"/>
    <w:rsid w:val="00A05501"/>
    <w:rsid w:val="00A057FD"/>
    <w:rsid w:val="00A0663F"/>
    <w:rsid w:val="00A06FFF"/>
    <w:rsid w:val="00A10557"/>
    <w:rsid w:val="00A106FC"/>
    <w:rsid w:val="00A11785"/>
    <w:rsid w:val="00A11D15"/>
    <w:rsid w:val="00A140B2"/>
    <w:rsid w:val="00A14160"/>
    <w:rsid w:val="00A143A5"/>
    <w:rsid w:val="00A1480C"/>
    <w:rsid w:val="00A14836"/>
    <w:rsid w:val="00A148BA"/>
    <w:rsid w:val="00A15087"/>
    <w:rsid w:val="00A15BE8"/>
    <w:rsid w:val="00A163C0"/>
    <w:rsid w:val="00A16692"/>
    <w:rsid w:val="00A17505"/>
    <w:rsid w:val="00A17ECD"/>
    <w:rsid w:val="00A21516"/>
    <w:rsid w:val="00A21768"/>
    <w:rsid w:val="00A2199D"/>
    <w:rsid w:val="00A21A47"/>
    <w:rsid w:val="00A22503"/>
    <w:rsid w:val="00A22D3C"/>
    <w:rsid w:val="00A22E60"/>
    <w:rsid w:val="00A255DE"/>
    <w:rsid w:val="00A25F7F"/>
    <w:rsid w:val="00A26237"/>
    <w:rsid w:val="00A26665"/>
    <w:rsid w:val="00A26F26"/>
    <w:rsid w:val="00A27472"/>
    <w:rsid w:val="00A279A7"/>
    <w:rsid w:val="00A27E45"/>
    <w:rsid w:val="00A305FF"/>
    <w:rsid w:val="00A30B05"/>
    <w:rsid w:val="00A3128D"/>
    <w:rsid w:val="00A314AC"/>
    <w:rsid w:val="00A32AF3"/>
    <w:rsid w:val="00A32C32"/>
    <w:rsid w:val="00A34238"/>
    <w:rsid w:val="00A3434F"/>
    <w:rsid w:val="00A35988"/>
    <w:rsid w:val="00A35ED5"/>
    <w:rsid w:val="00A35EDF"/>
    <w:rsid w:val="00A35F97"/>
    <w:rsid w:val="00A40708"/>
    <w:rsid w:val="00A40981"/>
    <w:rsid w:val="00A41BA5"/>
    <w:rsid w:val="00A41C94"/>
    <w:rsid w:val="00A42116"/>
    <w:rsid w:val="00A42B5D"/>
    <w:rsid w:val="00A42C3B"/>
    <w:rsid w:val="00A42DB3"/>
    <w:rsid w:val="00A4303C"/>
    <w:rsid w:val="00A431B4"/>
    <w:rsid w:val="00A43A8B"/>
    <w:rsid w:val="00A43B9A"/>
    <w:rsid w:val="00A440BB"/>
    <w:rsid w:val="00A44C44"/>
    <w:rsid w:val="00A45749"/>
    <w:rsid w:val="00A45A3A"/>
    <w:rsid w:val="00A45E24"/>
    <w:rsid w:val="00A466FD"/>
    <w:rsid w:val="00A46A8D"/>
    <w:rsid w:val="00A50236"/>
    <w:rsid w:val="00A5133E"/>
    <w:rsid w:val="00A51BAC"/>
    <w:rsid w:val="00A51E21"/>
    <w:rsid w:val="00A52740"/>
    <w:rsid w:val="00A52AE1"/>
    <w:rsid w:val="00A52B08"/>
    <w:rsid w:val="00A52C24"/>
    <w:rsid w:val="00A52D67"/>
    <w:rsid w:val="00A535D5"/>
    <w:rsid w:val="00A542E5"/>
    <w:rsid w:val="00A546BB"/>
    <w:rsid w:val="00A549DF"/>
    <w:rsid w:val="00A54CA3"/>
    <w:rsid w:val="00A55406"/>
    <w:rsid w:val="00A5628D"/>
    <w:rsid w:val="00A569E1"/>
    <w:rsid w:val="00A56A04"/>
    <w:rsid w:val="00A56C3F"/>
    <w:rsid w:val="00A56FB0"/>
    <w:rsid w:val="00A572FB"/>
    <w:rsid w:val="00A573F6"/>
    <w:rsid w:val="00A57C80"/>
    <w:rsid w:val="00A57C91"/>
    <w:rsid w:val="00A57CB7"/>
    <w:rsid w:val="00A57E20"/>
    <w:rsid w:val="00A609EC"/>
    <w:rsid w:val="00A60A5E"/>
    <w:rsid w:val="00A61466"/>
    <w:rsid w:val="00A61D06"/>
    <w:rsid w:val="00A62537"/>
    <w:rsid w:val="00A630B5"/>
    <w:rsid w:val="00A635D8"/>
    <w:rsid w:val="00A6490E"/>
    <w:rsid w:val="00A654A0"/>
    <w:rsid w:val="00A65746"/>
    <w:rsid w:val="00A66591"/>
    <w:rsid w:val="00A665B7"/>
    <w:rsid w:val="00A66A5D"/>
    <w:rsid w:val="00A671BC"/>
    <w:rsid w:val="00A67814"/>
    <w:rsid w:val="00A6784D"/>
    <w:rsid w:val="00A70853"/>
    <w:rsid w:val="00A71CC2"/>
    <w:rsid w:val="00A72007"/>
    <w:rsid w:val="00A73783"/>
    <w:rsid w:val="00A739D2"/>
    <w:rsid w:val="00A75F83"/>
    <w:rsid w:val="00A76291"/>
    <w:rsid w:val="00A76314"/>
    <w:rsid w:val="00A76450"/>
    <w:rsid w:val="00A7741A"/>
    <w:rsid w:val="00A776EB"/>
    <w:rsid w:val="00A77F01"/>
    <w:rsid w:val="00A77FC6"/>
    <w:rsid w:val="00A80268"/>
    <w:rsid w:val="00A80D32"/>
    <w:rsid w:val="00A80DD1"/>
    <w:rsid w:val="00A816F3"/>
    <w:rsid w:val="00A817E2"/>
    <w:rsid w:val="00A81A62"/>
    <w:rsid w:val="00A83755"/>
    <w:rsid w:val="00A8410E"/>
    <w:rsid w:val="00A8475A"/>
    <w:rsid w:val="00A84B13"/>
    <w:rsid w:val="00A85117"/>
    <w:rsid w:val="00A85ABE"/>
    <w:rsid w:val="00A85B4D"/>
    <w:rsid w:val="00A85EAF"/>
    <w:rsid w:val="00A8622B"/>
    <w:rsid w:val="00A86CA2"/>
    <w:rsid w:val="00A86E1B"/>
    <w:rsid w:val="00A86E4C"/>
    <w:rsid w:val="00A87B90"/>
    <w:rsid w:val="00A9002F"/>
    <w:rsid w:val="00A9129F"/>
    <w:rsid w:val="00A91957"/>
    <w:rsid w:val="00A91D2C"/>
    <w:rsid w:val="00A91F5D"/>
    <w:rsid w:val="00A920DA"/>
    <w:rsid w:val="00A93C3F"/>
    <w:rsid w:val="00A93E6F"/>
    <w:rsid w:val="00A94A17"/>
    <w:rsid w:val="00A95EC4"/>
    <w:rsid w:val="00A965DE"/>
    <w:rsid w:val="00A96C1A"/>
    <w:rsid w:val="00A96C4C"/>
    <w:rsid w:val="00A97654"/>
    <w:rsid w:val="00AA00B9"/>
    <w:rsid w:val="00AA05A1"/>
    <w:rsid w:val="00AA1754"/>
    <w:rsid w:val="00AA1B22"/>
    <w:rsid w:val="00AA1D9D"/>
    <w:rsid w:val="00AA1E3D"/>
    <w:rsid w:val="00AA2C7F"/>
    <w:rsid w:val="00AA3714"/>
    <w:rsid w:val="00AA3929"/>
    <w:rsid w:val="00AA4293"/>
    <w:rsid w:val="00AA49BE"/>
    <w:rsid w:val="00AA54C1"/>
    <w:rsid w:val="00AA5F9C"/>
    <w:rsid w:val="00AA6415"/>
    <w:rsid w:val="00AA66A2"/>
    <w:rsid w:val="00AA7077"/>
    <w:rsid w:val="00AA7A74"/>
    <w:rsid w:val="00AB0325"/>
    <w:rsid w:val="00AB0BE3"/>
    <w:rsid w:val="00AB23D2"/>
    <w:rsid w:val="00AB31FD"/>
    <w:rsid w:val="00AB3AB5"/>
    <w:rsid w:val="00AB4203"/>
    <w:rsid w:val="00AB4384"/>
    <w:rsid w:val="00AB4CD9"/>
    <w:rsid w:val="00AB4FB3"/>
    <w:rsid w:val="00AB5174"/>
    <w:rsid w:val="00AB51DE"/>
    <w:rsid w:val="00AB533E"/>
    <w:rsid w:val="00AB6754"/>
    <w:rsid w:val="00AB7692"/>
    <w:rsid w:val="00AB7CC6"/>
    <w:rsid w:val="00AC0028"/>
    <w:rsid w:val="00AC13C4"/>
    <w:rsid w:val="00AC16C0"/>
    <w:rsid w:val="00AC2224"/>
    <w:rsid w:val="00AC3687"/>
    <w:rsid w:val="00AC3796"/>
    <w:rsid w:val="00AC3B7B"/>
    <w:rsid w:val="00AC53B1"/>
    <w:rsid w:val="00AC5BCA"/>
    <w:rsid w:val="00AC5BFA"/>
    <w:rsid w:val="00AC5F9B"/>
    <w:rsid w:val="00AC6447"/>
    <w:rsid w:val="00AC64BF"/>
    <w:rsid w:val="00AC66D4"/>
    <w:rsid w:val="00AC6EFC"/>
    <w:rsid w:val="00AC7274"/>
    <w:rsid w:val="00AC7597"/>
    <w:rsid w:val="00AC7A18"/>
    <w:rsid w:val="00AC7EFC"/>
    <w:rsid w:val="00AD017C"/>
    <w:rsid w:val="00AD0765"/>
    <w:rsid w:val="00AD0D96"/>
    <w:rsid w:val="00AD1010"/>
    <w:rsid w:val="00AD149F"/>
    <w:rsid w:val="00AD2BF3"/>
    <w:rsid w:val="00AD2E40"/>
    <w:rsid w:val="00AD3030"/>
    <w:rsid w:val="00AD3CCF"/>
    <w:rsid w:val="00AD3F3D"/>
    <w:rsid w:val="00AD46D5"/>
    <w:rsid w:val="00AD48FF"/>
    <w:rsid w:val="00AD4C94"/>
    <w:rsid w:val="00AD5283"/>
    <w:rsid w:val="00AD6105"/>
    <w:rsid w:val="00AD6DB9"/>
    <w:rsid w:val="00AD7786"/>
    <w:rsid w:val="00AD7A3B"/>
    <w:rsid w:val="00AE07B5"/>
    <w:rsid w:val="00AE100C"/>
    <w:rsid w:val="00AE1084"/>
    <w:rsid w:val="00AE14D6"/>
    <w:rsid w:val="00AE1B42"/>
    <w:rsid w:val="00AE20A3"/>
    <w:rsid w:val="00AE29DF"/>
    <w:rsid w:val="00AE2A38"/>
    <w:rsid w:val="00AE2B47"/>
    <w:rsid w:val="00AE31D4"/>
    <w:rsid w:val="00AE3766"/>
    <w:rsid w:val="00AE4318"/>
    <w:rsid w:val="00AE5C57"/>
    <w:rsid w:val="00AE5CC9"/>
    <w:rsid w:val="00AE5E93"/>
    <w:rsid w:val="00AE6850"/>
    <w:rsid w:val="00AE71FA"/>
    <w:rsid w:val="00AE72BC"/>
    <w:rsid w:val="00AE7689"/>
    <w:rsid w:val="00AF0907"/>
    <w:rsid w:val="00AF0939"/>
    <w:rsid w:val="00AF23A7"/>
    <w:rsid w:val="00AF244F"/>
    <w:rsid w:val="00AF2764"/>
    <w:rsid w:val="00AF3B17"/>
    <w:rsid w:val="00AF3B28"/>
    <w:rsid w:val="00AF46FA"/>
    <w:rsid w:val="00AF4EA1"/>
    <w:rsid w:val="00AF4EBF"/>
    <w:rsid w:val="00AF593C"/>
    <w:rsid w:val="00AF5B7E"/>
    <w:rsid w:val="00AF5E71"/>
    <w:rsid w:val="00AF5FD4"/>
    <w:rsid w:val="00AF612E"/>
    <w:rsid w:val="00AF6994"/>
    <w:rsid w:val="00AF7B4D"/>
    <w:rsid w:val="00AF7DF7"/>
    <w:rsid w:val="00B00333"/>
    <w:rsid w:val="00B0086E"/>
    <w:rsid w:val="00B00A53"/>
    <w:rsid w:val="00B0114E"/>
    <w:rsid w:val="00B015C7"/>
    <w:rsid w:val="00B01988"/>
    <w:rsid w:val="00B02E03"/>
    <w:rsid w:val="00B02F83"/>
    <w:rsid w:val="00B032C3"/>
    <w:rsid w:val="00B034A4"/>
    <w:rsid w:val="00B048A0"/>
    <w:rsid w:val="00B04F82"/>
    <w:rsid w:val="00B05D35"/>
    <w:rsid w:val="00B06120"/>
    <w:rsid w:val="00B06905"/>
    <w:rsid w:val="00B06F9A"/>
    <w:rsid w:val="00B075A1"/>
    <w:rsid w:val="00B07BD3"/>
    <w:rsid w:val="00B07D3C"/>
    <w:rsid w:val="00B07DC7"/>
    <w:rsid w:val="00B108D7"/>
    <w:rsid w:val="00B10CB2"/>
    <w:rsid w:val="00B10D42"/>
    <w:rsid w:val="00B10D99"/>
    <w:rsid w:val="00B11012"/>
    <w:rsid w:val="00B11A54"/>
    <w:rsid w:val="00B131BA"/>
    <w:rsid w:val="00B13FC4"/>
    <w:rsid w:val="00B14C7D"/>
    <w:rsid w:val="00B14CFA"/>
    <w:rsid w:val="00B153CE"/>
    <w:rsid w:val="00B16249"/>
    <w:rsid w:val="00B16C3B"/>
    <w:rsid w:val="00B1735D"/>
    <w:rsid w:val="00B178E3"/>
    <w:rsid w:val="00B17CF0"/>
    <w:rsid w:val="00B20B87"/>
    <w:rsid w:val="00B20FAA"/>
    <w:rsid w:val="00B212CC"/>
    <w:rsid w:val="00B21426"/>
    <w:rsid w:val="00B2159A"/>
    <w:rsid w:val="00B22362"/>
    <w:rsid w:val="00B22597"/>
    <w:rsid w:val="00B227F0"/>
    <w:rsid w:val="00B2397C"/>
    <w:rsid w:val="00B23A49"/>
    <w:rsid w:val="00B23A99"/>
    <w:rsid w:val="00B23B53"/>
    <w:rsid w:val="00B25080"/>
    <w:rsid w:val="00B2523A"/>
    <w:rsid w:val="00B25471"/>
    <w:rsid w:val="00B25634"/>
    <w:rsid w:val="00B256C3"/>
    <w:rsid w:val="00B266A9"/>
    <w:rsid w:val="00B26973"/>
    <w:rsid w:val="00B26B27"/>
    <w:rsid w:val="00B27342"/>
    <w:rsid w:val="00B27549"/>
    <w:rsid w:val="00B27A44"/>
    <w:rsid w:val="00B27FB4"/>
    <w:rsid w:val="00B31D8E"/>
    <w:rsid w:val="00B32AA8"/>
    <w:rsid w:val="00B32BAD"/>
    <w:rsid w:val="00B349E8"/>
    <w:rsid w:val="00B34C05"/>
    <w:rsid w:val="00B34C4D"/>
    <w:rsid w:val="00B3602B"/>
    <w:rsid w:val="00B36118"/>
    <w:rsid w:val="00B36124"/>
    <w:rsid w:val="00B362A9"/>
    <w:rsid w:val="00B36885"/>
    <w:rsid w:val="00B3711A"/>
    <w:rsid w:val="00B371EA"/>
    <w:rsid w:val="00B374B7"/>
    <w:rsid w:val="00B410A5"/>
    <w:rsid w:val="00B4195E"/>
    <w:rsid w:val="00B422E1"/>
    <w:rsid w:val="00B4267C"/>
    <w:rsid w:val="00B43B93"/>
    <w:rsid w:val="00B442F5"/>
    <w:rsid w:val="00B44631"/>
    <w:rsid w:val="00B44DCF"/>
    <w:rsid w:val="00B44DE1"/>
    <w:rsid w:val="00B45057"/>
    <w:rsid w:val="00B4582E"/>
    <w:rsid w:val="00B4632E"/>
    <w:rsid w:val="00B465BD"/>
    <w:rsid w:val="00B46667"/>
    <w:rsid w:val="00B469B9"/>
    <w:rsid w:val="00B46A58"/>
    <w:rsid w:val="00B46C4B"/>
    <w:rsid w:val="00B47113"/>
    <w:rsid w:val="00B50270"/>
    <w:rsid w:val="00B50549"/>
    <w:rsid w:val="00B50FE3"/>
    <w:rsid w:val="00B51C35"/>
    <w:rsid w:val="00B523F9"/>
    <w:rsid w:val="00B53388"/>
    <w:rsid w:val="00B536AE"/>
    <w:rsid w:val="00B544EF"/>
    <w:rsid w:val="00B54D93"/>
    <w:rsid w:val="00B54DBD"/>
    <w:rsid w:val="00B55A85"/>
    <w:rsid w:val="00B55EAD"/>
    <w:rsid w:val="00B56511"/>
    <w:rsid w:val="00B5676B"/>
    <w:rsid w:val="00B572F1"/>
    <w:rsid w:val="00B57529"/>
    <w:rsid w:val="00B606C9"/>
    <w:rsid w:val="00B612E7"/>
    <w:rsid w:val="00B651A7"/>
    <w:rsid w:val="00B6593B"/>
    <w:rsid w:val="00B65CB0"/>
    <w:rsid w:val="00B6712E"/>
    <w:rsid w:val="00B67C86"/>
    <w:rsid w:val="00B70846"/>
    <w:rsid w:val="00B70988"/>
    <w:rsid w:val="00B70F99"/>
    <w:rsid w:val="00B710A7"/>
    <w:rsid w:val="00B714CB"/>
    <w:rsid w:val="00B71D92"/>
    <w:rsid w:val="00B7299F"/>
    <w:rsid w:val="00B72C10"/>
    <w:rsid w:val="00B73C9D"/>
    <w:rsid w:val="00B7431E"/>
    <w:rsid w:val="00B75458"/>
    <w:rsid w:val="00B75521"/>
    <w:rsid w:val="00B75F30"/>
    <w:rsid w:val="00B75FA7"/>
    <w:rsid w:val="00B762DC"/>
    <w:rsid w:val="00B763DE"/>
    <w:rsid w:val="00B763E0"/>
    <w:rsid w:val="00B77E13"/>
    <w:rsid w:val="00B80015"/>
    <w:rsid w:val="00B801E4"/>
    <w:rsid w:val="00B808BA"/>
    <w:rsid w:val="00B814E3"/>
    <w:rsid w:val="00B81527"/>
    <w:rsid w:val="00B819F0"/>
    <w:rsid w:val="00B8242E"/>
    <w:rsid w:val="00B8294F"/>
    <w:rsid w:val="00B82E4E"/>
    <w:rsid w:val="00B83178"/>
    <w:rsid w:val="00B83BFD"/>
    <w:rsid w:val="00B8440F"/>
    <w:rsid w:val="00B84B8F"/>
    <w:rsid w:val="00B84BA4"/>
    <w:rsid w:val="00B84E6C"/>
    <w:rsid w:val="00B851C0"/>
    <w:rsid w:val="00B85911"/>
    <w:rsid w:val="00B85AD4"/>
    <w:rsid w:val="00B861C8"/>
    <w:rsid w:val="00B862B6"/>
    <w:rsid w:val="00B868B0"/>
    <w:rsid w:val="00B86DB8"/>
    <w:rsid w:val="00B878F8"/>
    <w:rsid w:val="00B87FA4"/>
    <w:rsid w:val="00B90171"/>
    <w:rsid w:val="00B910DA"/>
    <w:rsid w:val="00B914AE"/>
    <w:rsid w:val="00B91966"/>
    <w:rsid w:val="00B91E73"/>
    <w:rsid w:val="00B9226B"/>
    <w:rsid w:val="00B92924"/>
    <w:rsid w:val="00B92D71"/>
    <w:rsid w:val="00B93D0D"/>
    <w:rsid w:val="00B9464A"/>
    <w:rsid w:val="00B94E3A"/>
    <w:rsid w:val="00B9553B"/>
    <w:rsid w:val="00B956BF"/>
    <w:rsid w:val="00B95797"/>
    <w:rsid w:val="00B95902"/>
    <w:rsid w:val="00B95C29"/>
    <w:rsid w:val="00B9622A"/>
    <w:rsid w:val="00B969B3"/>
    <w:rsid w:val="00B96BD7"/>
    <w:rsid w:val="00B970FF"/>
    <w:rsid w:val="00B971F2"/>
    <w:rsid w:val="00B97D8B"/>
    <w:rsid w:val="00BA113D"/>
    <w:rsid w:val="00BA1BAE"/>
    <w:rsid w:val="00BA1E37"/>
    <w:rsid w:val="00BA2127"/>
    <w:rsid w:val="00BA2818"/>
    <w:rsid w:val="00BA327F"/>
    <w:rsid w:val="00BA418F"/>
    <w:rsid w:val="00BA4EA2"/>
    <w:rsid w:val="00BA5257"/>
    <w:rsid w:val="00BA5447"/>
    <w:rsid w:val="00BA5FE2"/>
    <w:rsid w:val="00BA6147"/>
    <w:rsid w:val="00BA76BB"/>
    <w:rsid w:val="00BA7A33"/>
    <w:rsid w:val="00BA7CAA"/>
    <w:rsid w:val="00BA7D42"/>
    <w:rsid w:val="00BB07FA"/>
    <w:rsid w:val="00BB12C5"/>
    <w:rsid w:val="00BB1DE3"/>
    <w:rsid w:val="00BB283F"/>
    <w:rsid w:val="00BB2E89"/>
    <w:rsid w:val="00BB3A8F"/>
    <w:rsid w:val="00BB3D29"/>
    <w:rsid w:val="00BB3E5E"/>
    <w:rsid w:val="00BB4AF8"/>
    <w:rsid w:val="00BB51E0"/>
    <w:rsid w:val="00BB5A98"/>
    <w:rsid w:val="00BB5FDB"/>
    <w:rsid w:val="00BB655A"/>
    <w:rsid w:val="00BB6934"/>
    <w:rsid w:val="00BB6DAA"/>
    <w:rsid w:val="00BB6F29"/>
    <w:rsid w:val="00BB7AF0"/>
    <w:rsid w:val="00BC00C0"/>
    <w:rsid w:val="00BC09D2"/>
    <w:rsid w:val="00BC2816"/>
    <w:rsid w:val="00BC4380"/>
    <w:rsid w:val="00BC4CB4"/>
    <w:rsid w:val="00BC4F26"/>
    <w:rsid w:val="00BC5A08"/>
    <w:rsid w:val="00BC5AFA"/>
    <w:rsid w:val="00BC5BF9"/>
    <w:rsid w:val="00BC5FEE"/>
    <w:rsid w:val="00BC5FFE"/>
    <w:rsid w:val="00BC657F"/>
    <w:rsid w:val="00BC66B1"/>
    <w:rsid w:val="00BC6BD5"/>
    <w:rsid w:val="00BC6E37"/>
    <w:rsid w:val="00BC79A2"/>
    <w:rsid w:val="00BD0DFF"/>
    <w:rsid w:val="00BD11A3"/>
    <w:rsid w:val="00BD1459"/>
    <w:rsid w:val="00BD14DE"/>
    <w:rsid w:val="00BD1A78"/>
    <w:rsid w:val="00BD1BF1"/>
    <w:rsid w:val="00BD1F84"/>
    <w:rsid w:val="00BD267C"/>
    <w:rsid w:val="00BD32A1"/>
    <w:rsid w:val="00BD372B"/>
    <w:rsid w:val="00BD39B9"/>
    <w:rsid w:val="00BD54DB"/>
    <w:rsid w:val="00BD5695"/>
    <w:rsid w:val="00BD57DC"/>
    <w:rsid w:val="00BD5E91"/>
    <w:rsid w:val="00BD5FC7"/>
    <w:rsid w:val="00BD6087"/>
    <w:rsid w:val="00BD6E84"/>
    <w:rsid w:val="00BD6F3F"/>
    <w:rsid w:val="00BD76DD"/>
    <w:rsid w:val="00BE08B9"/>
    <w:rsid w:val="00BE1056"/>
    <w:rsid w:val="00BE18A4"/>
    <w:rsid w:val="00BE19E6"/>
    <w:rsid w:val="00BE20A8"/>
    <w:rsid w:val="00BE2463"/>
    <w:rsid w:val="00BE29A8"/>
    <w:rsid w:val="00BE2D38"/>
    <w:rsid w:val="00BE2E86"/>
    <w:rsid w:val="00BE3023"/>
    <w:rsid w:val="00BE30D6"/>
    <w:rsid w:val="00BE32C5"/>
    <w:rsid w:val="00BE3663"/>
    <w:rsid w:val="00BE42E6"/>
    <w:rsid w:val="00BE4807"/>
    <w:rsid w:val="00BE4CD4"/>
    <w:rsid w:val="00BE4EA3"/>
    <w:rsid w:val="00BE52A9"/>
    <w:rsid w:val="00BE52E9"/>
    <w:rsid w:val="00BE770E"/>
    <w:rsid w:val="00BE7813"/>
    <w:rsid w:val="00BE79DD"/>
    <w:rsid w:val="00BF275A"/>
    <w:rsid w:val="00BF485C"/>
    <w:rsid w:val="00BF54EC"/>
    <w:rsid w:val="00BF6F44"/>
    <w:rsid w:val="00C0030B"/>
    <w:rsid w:val="00C0049E"/>
    <w:rsid w:val="00C013BA"/>
    <w:rsid w:val="00C01593"/>
    <w:rsid w:val="00C01736"/>
    <w:rsid w:val="00C02316"/>
    <w:rsid w:val="00C028A8"/>
    <w:rsid w:val="00C02DF6"/>
    <w:rsid w:val="00C033F7"/>
    <w:rsid w:val="00C03B1F"/>
    <w:rsid w:val="00C03ED8"/>
    <w:rsid w:val="00C05183"/>
    <w:rsid w:val="00C05D70"/>
    <w:rsid w:val="00C06199"/>
    <w:rsid w:val="00C06CDB"/>
    <w:rsid w:val="00C06D3C"/>
    <w:rsid w:val="00C06EDF"/>
    <w:rsid w:val="00C07296"/>
    <w:rsid w:val="00C07AEE"/>
    <w:rsid w:val="00C102DF"/>
    <w:rsid w:val="00C1102B"/>
    <w:rsid w:val="00C111FB"/>
    <w:rsid w:val="00C118A7"/>
    <w:rsid w:val="00C11C5B"/>
    <w:rsid w:val="00C120D8"/>
    <w:rsid w:val="00C120EA"/>
    <w:rsid w:val="00C129CF"/>
    <w:rsid w:val="00C132B6"/>
    <w:rsid w:val="00C1357C"/>
    <w:rsid w:val="00C143D8"/>
    <w:rsid w:val="00C1472A"/>
    <w:rsid w:val="00C153E6"/>
    <w:rsid w:val="00C16592"/>
    <w:rsid w:val="00C16BFB"/>
    <w:rsid w:val="00C17CC1"/>
    <w:rsid w:val="00C20713"/>
    <w:rsid w:val="00C21327"/>
    <w:rsid w:val="00C21A50"/>
    <w:rsid w:val="00C22AAA"/>
    <w:rsid w:val="00C22D57"/>
    <w:rsid w:val="00C22F07"/>
    <w:rsid w:val="00C23938"/>
    <w:rsid w:val="00C23AE6"/>
    <w:rsid w:val="00C23FBD"/>
    <w:rsid w:val="00C24456"/>
    <w:rsid w:val="00C245C3"/>
    <w:rsid w:val="00C245FB"/>
    <w:rsid w:val="00C24C5F"/>
    <w:rsid w:val="00C25D34"/>
    <w:rsid w:val="00C2612C"/>
    <w:rsid w:val="00C2738C"/>
    <w:rsid w:val="00C27500"/>
    <w:rsid w:val="00C30D2F"/>
    <w:rsid w:val="00C3102E"/>
    <w:rsid w:val="00C317F1"/>
    <w:rsid w:val="00C31F16"/>
    <w:rsid w:val="00C3304C"/>
    <w:rsid w:val="00C332BF"/>
    <w:rsid w:val="00C33BC3"/>
    <w:rsid w:val="00C351B7"/>
    <w:rsid w:val="00C3654E"/>
    <w:rsid w:val="00C37869"/>
    <w:rsid w:val="00C40C44"/>
    <w:rsid w:val="00C41134"/>
    <w:rsid w:val="00C41335"/>
    <w:rsid w:val="00C418E8"/>
    <w:rsid w:val="00C4198B"/>
    <w:rsid w:val="00C41BE2"/>
    <w:rsid w:val="00C42100"/>
    <w:rsid w:val="00C42A6A"/>
    <w:rsid w:val="00C430B6"/>
    <w:rsid w:val="00C4322F"/>
    <w:rsid w:val="00C4365A"/>
    <w:rsid w:val="00C43771"/>
    <w:rsid w:val="00C43789"/>
    <w:rsid w:val="00C437F2"/>
    <w:rsid w:val="00C43954"/>
    <w:rsid w:val="00C43997"/>
    <w:rsid w:val="00C43F57"/>
    <w:rsid w:val="00C457DF"/>
    <w:rsid w:val="00C45B9D"/>
    <w:rsid w:val="00C45E9E"/>
    <w:rsid w:val="00C460F2"/>
    <w:rsid w:val="00C5044E"/>
    <w:rsid w:val="00C50A99"/>
    <w:rsid w:val="00C51965"/>
    <w:rsid w:val="00C51B55"/>
    <w:rsid w:val="00C5247E"/>
    <w:rsid w:val="00C525E8"/>
    <w:rsid w:val="00C52902"/>
    <w:rsid w:val="00C556A6"/>
    <w:rsid w:val="00C55A20"/>
    <w:rsid w:val="00C55A46"/>
    <w:rsid w:val="00C5707A"/>
    <w:rsid w:val="00C5765B"/>
    <w:rsid w:val="00C576A3"/>
    <w:rsid w:val="00C578FD"/>
    <w:rsid w:val="00C57C12"/>
    <w:rsid w:val="00C57E88"/>
    <w:rsid w:val="00C61923"/>
    <w:rsid w:val="00C61929"/>
    <w:rsid w:val="00C62804"/>
    <w:rsid w:val="00C62EFC"/>
    <w:rsid w:val="00C63067"/>
    <w:rsid w:val="00C63821"/>
    <w:rsid w:val="00C63A1D"/>
    <w:rsid w:val="00C63CED"/>
    <w:rsid w:val="00C63DE4"/>
    <w:rsid w:val="00C65958"/>
    <w:rsid w:val="00C65C72"/>
    <w:rsid w:val="00C66118"/>
    <w:rsid w:val="00C667D1"/>
    <w:rsid w:val="00C700CB"/>
    <w:rsid w:val="00C70D8E"/>
    <w:rsid w:val="00C71058"/>
    <w:rsid w:val="00C71C0C"/>
    <w:rsid w:val="00C71C4F"/>
    <w:rsid w:val="00C71DD8"/>
    <w:rsid w:val="00C72809"/>
    <w:rsid w:val="00C7327C"/>
    <w:rsid w:val="00C73694"/>
    <w:rsid w:val="00C73F3C"/>
    <w:rsid w:val="00C74554"/>
    <w:rsid w:val="00C747A6"/>
    <w:rsid w:val="00C7551E"/>
    <w:rsid w:val="00C75719"/>
    <w:rsid w:val="00C75839"/>
    <w:rsid w:val="00C75BBC"/>
    <w:rsid w:val="00C76120"/>
    <w:rsid w:val="00C763BB"/>
    <w:rsid w:val="00C76A4C"/>
    <w:rsid w:val="00C76D00"/>
    <w:rsid w:val="00C774B0"/>
    <w:rsid w:val="00C77BEA"/>
    <w:rsid w:val="00C81A0F"/>
    <w:rsid w:val="00C82520"/>
    <w:rsid w:val="00C82838"/>
    <w:rsid w:val="00C834A8"/>
    <w:rsid w:val="00C83998"/>
    <w:rsid w:val="00C84B05"/>
    <w:rsid w:val="00C8724F"/>
    <w:rsid w:val="00C91163"/>
    <w:rsid w:val="00C918EA"/>
    <w:rsid w:val="00C91F8D"/>
    <w:rsid w:val="00C922B0"/>
    <w:rsid w:val="00C92AB3"/>
    <w:rsid w:val="00C92E38"/>
    <w:rsid w:val="00C938E6"/>
    <w:rsid w:val="00C94949"/>
    <w:rsid w:val="00C94A50"/>
    <w:rsid w:val="00C94C39"/>
    <w:rsid w:val="00C94E8A"/>
    <w:rsid w:val="00C95020"/>
    <w:rsid w:val="00C961C2"/>
    <w:rsid w:val="00C961D9"/>
    <w:rsid w:val="00C9623C"/>
    <w:rsid w:val="00C968C3"/>
    <w:rsid w:val="00CA001C"/>
    <w:rsid w:val="00CA031E"/>
    <w:rsid w:val="00CA0711"/>
    <w:rsid w:val="00CA0E00"/>
    <w:rsid w:val="00CA16E0"/>
    <w:rsid w:val="00CA190A"/>
    <w:rsid w:val="00CA1B11"/>
    <w:rsid w:val="00CA28B6"/>
    <w:rsid w:val="00CA2E35"/>
    <w:rsid w:val="00CA318B"/>
    <w:rsid w:val="00CA336E"/>
    <w:rsid w:val="00CA526D"/>
    <w:rsid w:val="00CA5940"/>
    <w:rsid w:val="00CA5C18"/>
    <w:rsid w:val="00CA6014"/>
    <w:rsid w:val="00CA63DB"/>
    <w:rsid w:val="00CA63EC"/>
    <w:rsid w:val="00CA6997"/>
    <w:rsid w:val="00CA752E"/>
    <w:rsid w:val="00CA77BC"/>
    <w:rsid w:val="00CA7942"/>
    <w:rsid w:val="00CA7F42"/>
    <w:rsid w:val="00CA7F64"/>
    <w:rsid w:val="00CB068F"/>
    <w:rsid w:val="00CB09EF"/>
    <w:rsid w:val="00CB0F6C"/>
    <w:rsid w:val="00CB1491"/>
    <w:rsid w:val="00CB1558"/>
    <w:rsid w:val="00CB1A9B"/>
    <w:rsid w:val="00CB2416"/>
    <w:rsid w:val="00CB2628"/>
    <w:rsid w:val="00CB2AB8"/>
    <w:rsid w:val="00CB2DD9"/>
    <w:rsid w:val="00CB3118"/>
    <w:rsid w:val="00CB39EF"/>
    <w:rsid w:val="00CB3CF5"/>
    <w:rsid w:val="00CB524C"/>
    <w:rsid w:val="00CB5D24"/>
    <w:rsid w:val="00CB627F"/>
    <w:rsid w:val="00CB670F"/>
    <w:rsid w:val="00CB713B"/>
    <w:rsid w:val="00CB7669"/>
    <w:rsid w:val="00CB784C"/>
    <w:rsid w:val="00CC14BE"/>
    <w:rsid w:val="00CC28D9"/>
    <w:rsid w:val="00CC2915"/>
    <w:rsid w:val="00CC3942"/>
    <w:rsid w:val="00CC46C2"/>
    <w:rsid w:val="00CC4EDD"/>
    <w:rsid w:val="00CC52C1"/>
    <w:rsid w:val="00CC5715"/>
    <w:rsid w:val="00CC5848"/>
    <w:rsid w:val="00CC6469"/>
    <w:rsid w:val="00CC741E"/>
    <w:rsid w:val="00CC76EE"/>
    <w:rsid w:val="00CC7F51"/>
    <w:rsid w:val="00CD001F"/>
    <w:rsid w:val="00CD046A"/>
    <w:rsid w:val="00CD069A"/>
    <w:rsid w:val="00CD08BF"/>
    <w:rsid w:val="00CD0CCD"/>
    <w:rsid w:val="00CD0E8D"/>
    <w:rsid w:val="00CD0F0A"/>
    <w:rsid w:val="00CD1085"/>
    <w:rsid w:val="00CD14B8"/>
    <w:rsid w:val="00CD18C9"/>
    <w:rsid w:val="00CD3016"/>
    <w:rsid w:val="00CD46B7"/>
    <w:rsid w:val="00CD4E6C"/>
    <w:rsid w:val="00CD4EC6"/>
    <w:rsid w:val="00CD5CB6"/>
    <w:rsid w:val="00CD632F"/>
    <w:rsid w:val="00CD6518"/>
    <w:rsid w:val="00CD780F"/>
    <w:rsid w:val="00CD7940"/>
    <w:rsid w:val="00CD7A6C"/>
    <w:rsid w:val="00CE0878"/>
    <w:rsid w:val="00CE112C"/>
    <w:rsid w:val="00CE1B5C"/>
    <w:rsid w:val="00CE2335"/>
    <w:rsid w:val="00CE2F2A"/>
    <w:rsid w:val="00CE41B8"/>
    <w:rsid w:val="00CE497C"/>
    <w:rsid w:val="00CE4CD6"/>
    <w:rsid w:val="00CE5CC9"/>
    <w:rsid w:val="00CE659E"/>
    <w:rsid w:val="00CE6823"/>
    <w:rsid w:val="00CE6CC1"/>
    <w:rsid w:val="00CE70ED"/>
    <w:rsid w:val="00CE752D"/>
    <w:rsid w:val="00CE77A8"/>
    <w:rsid w:val="00CF040B"/>
    <w:rsid w:val="00CF07B4"/>
    <w:rsid w:val="00CF1492"/>
    <w:rsid w:val="00CF14F7"/>
    <w:rsid w:val="00CF1BC4"/>
    <w:rsid w:val="00CF237F"/>
    <w:rsid w:val="00CF2454"/>
    <w:rsid w:val="00CF2ECC"/>
    <w:rsid w:val="00CF31BB"/>
    <w:rsid w:val="00CF36AA"/>
    <w:rsid w:val="00CF3A34"/>
    <w:rsid w:val="00CF3B64"/>
    <w:rsid w:val="00CF411F"/>
    <w:rsid w:val="00CF4171"/>
    <w:rsid w:val="00CF4964"/>
    <w:rsid w:val="00CF4BF1"/>
    <w:rsid w:val="00CF54B0"/>
    <w:rsid w:val="00CF5612"/>
    <w:rsid w:val="00CF60E2"/>
    <w:rsid w:val="00CF7501"/>
    <w:rsid w:val="00CF7836"/>
    <w:rsid w:val="00D003A6"/>
    <w:rsid w:val="00D009C2"/>
    <w:rsid w:val="00D0127F"/>
    <w:rsid w:val="00D022EF"/>
    <w:rsid w:val="00D02CFC"/>
    <w:rsid w:val="00D02D33"/>
    <w:rsid w:val="00D02E59"/>
    <w:rsid w:val="00D03087"/>
    <w:rsid w:val="00D03BAF"/>
    <w:rsid w:val="00D03DB0"/>
    <w:rsid w:val="00D04324"/>
    <w:rsid w:val="00D04E95"/>
    <w:rsid w:val="00D05591"/>
    <w:rsid w:val="00D05782"/>
    <w:rsid w:val="00D05B7E"/>
    <w:rsid w:val="00D06351"/>
    <w:rsid w:val="00D0661B"/>
    <w:rsid w:val="00D06961"/>
    <w:rsid w:val="00D073F5"/>
    <w:rsid w:val="00D0750D"/>
    <w:rsid w:val="00D07B5E"/>
    <w:rsid w:val="00D10DC0"/>
    <w:rsid w:val="00D11F61"/>
    <w:rsid w:val="00D129F1"/>
    <w:rsid w:val="00D1320A"/>
    <w:rsid w:val="00D13AC2"/>
    <w:rsid w:val="00D13DF6"/>
    <w:rsid w:val="00D141A7"/>
    <w:rsid w:val="00D14DDC"/>
    <w:rsid w:val="00D16BB7"/>
    <w:rsid w:val="00D17E4D"/>
    <w:rsid w:val="00D203D5"/>
    <w:rsid w:val="00D207B4"/>
    <w:rsid w:val="00D210BF"/>
    <w:rsid w:val="00D21A0F"/>
    <w:rsid w:val="00D22FB3"/>
    <w:rsid w:val="00D23B49"/>
    <w:rsid w:val="00D23CE6"/>
    <w:rsid w:val="00D23FFA"/>
    <w:rsid w:val="00D24B0C"/>
    <w:rsid w:val="00D24EFC"/>
    <w:rsid w:val="00D2505E"/>
    <w:rsid w:val="00D25A05"/>
    <w:rsid w:val="00D2710F"/>
    <w:rsid w:val="00D2739B"/>
    <w:rsid w:val="00D27CD9"/>
    <w:rsid w:val="00D30577"/>
    <w:rsid w:val="00D309D3"/>
    <w:rsid w:val="00D30CAA"/>
    <w:rsid w:val="00D30E1F"/>
    <w:rsid w:val="00D310DD"/>
    <w:rsid w:val="00D31F71"/>
    <w:rsid w:val="00D32144"/>
    <w:rsid w:val="00D32660"/>
    <w:rsid w:val="00D32B83"/>
    <w:rsid w:val="00D32CF6"/>
    <w:rsid w:val="00D32E4D"/>
    <w:rsid w:val="00D333D3"/>
    <w:rsid w:val="00D3413D"/>
    <w:rsid w:val="00D34455"/>
    <w:rsid w:val="00D36D68"/>
    <w:rsid w:val="00D3759B"/>
    <w:rsid w:val="00D377B4"/>
    <w:rsid w:val="00D37BF8"/>
    <w:rsid w:val="00D402E9"/>
    <w:rsid w:val="00D40456"/>
    <w:rsid w:val="00D40A4F"/>
    <w:rsid w:val="00D419DE"/>
    <w:rsid w:val="00D41E3D"/>
    <w:rsid w:val="00D4201E"/>
    <w:rsid w:val="00D426DC"/>
    <w:rsid w:val="00D42E6A"/>
    <w:rsid w:val="00D431F5"/>
    <w:rsid w:val="00D43754"/>
    <w:rsid w:val="00D43BC1"/>
    <w:rsid w:val="00D441A4"/>
    <w:rsid w:val="00D44798"/>
    <w:rsid w:val="00D457DB"/>
    <w:rsid w:val="00D45B0F"/>
    <w:rsid w:val="00D46809"/>
    <w:rsid w:val="00D46D91"/>
    <w:rsid w:val="00D4718B"/>
    <w:rsid w:val="00D47B36"/>
    <w:rsid w:val="00D514D2"/>
    <w:rsid w:val="00D52489"/>
    <w:rsid w:val="00D52BA7"/>
    <w:rsid w:val="00D5333E"/>
    <w:rsid w:val="00D5337C"/>
    <w:rsid w:val="00D54BE0"/>
    <w:rsid w:val="00D54F4D"/>
    <w:rsid w:val="00D5510B"/>
    <w:rsid w:val="00D5741E"/>
    <w:rsid w:val="00D57470"/>
    <w:rsid w:val="00D57A7E"/>
    <w:rsid w:val="00D6079B"/>
    <w:rsid w:val="00D60872"/>
    <w:rsid w:val="00D609CC"/>
    <w:rsid w:val="00D60A88"/>
    <w:rsid w:val="00D6134C"/>
    <w:rsid w:val="00D61A8B"/>
    <w:rsid w:val="00D61F2D"/>
    <w:rsid w:val="00D62096"/>
    <w:rsid w:val="00D620F7"/>
    <w:rsid w:val="00D62541"/>
    <w:rsid w:val="00D6280D"/>
    <w:rsid w:val="00D62CE5"/>
    <w:rsid w:val="00D62F6A"/>
    <w:rsid w:val="00D6347B"/>
    <w:rsid w:val="00D63D3C"/>
    <w:rsid w:val="00D63F7B"/>
    <w:rsid w:val="00D640E0"/>
    <w:rsid w:val="00D650F4"/>
    <w:rsid w:val="00D65405"/>
    <w:rsid w:val="00D662B9"/>
    <w:rsid w:val="00D66AEA"/>
    <w:rsid w:val="00D66D4D"/>
    <w:rsid w:val="00D7006E"/>
    <w:rsid w:val="00D71673"/>
    <w:rsid w:val="00D72D29"/>
    <w:rsid w:val="00D73A61"/>
    <w:rsid w:val="00D7416B"/>
    <w:rsid w:val="00D74C70"/>
    <w:rsid w:val="00D75DFE"/>
    <w:rsid w:val="00D766E0"/>
    <w:rsid w:val="00D801D8"/>
    <w:rsid w:val="00D80918"/>
    <w:rsid w:val="00D814B4"/>
    <w:rsid w:val="00D81AA0"/>
    <w:rsid w:val="00D8209F"/>
    <w:rsid w:val="00D82B2A"/>
    <w:rsid w:val="00D82CB7"/>
    <w:rsid w:val="00D852B0"/>
    <w:rsid w:val="00D8627A"/>
    <w:rsid w:val="00D86F96"/>
    <w:rsid w:val="00D875B4"/>
    <w:rsid w:val="00D87D54"/>
    <w:rsid w:val="00D903A9"/>
    <w:rsid w:val="00D903E4"/>
    <w:rsid w:val="00D90BA1"/>
    <w:rsid w:val="00D920FD"/>
    <w:rsid w:val="00D9304C"/>
    <w:rsid w:val="00D935BF"/>
    <w:rsid w:val="00D93C54"/>
    <w:rsid w:val="00D9474B"/>
    <w:rsid w:val="00D94957"/>
    <w:rsid w:val="00D965EC"/>
    <w:rsid w:val="00D96D43"/>
    <w:rsid w:val="00D96D79"/>
    <w:rsid w:val="00D97385"/>
    <w:rsid w:val="00D97680"/>
    <w:rsid w:val="00D97797"/>
    <w:rsid w:val="00DA01EE"/>
    <w:rsid w:val="00DA0528"/>
    <w:rsid w:val="00DA1226"/>
    <w:rsid w:val="00DA1479"/>
    <w:rsid w:val="00DA1B25"/>
    <w:rsid w:val="00DA2505"/>
    <w:rsid w:val="00DA2F9A"/>
    <w:rsid w:val="00DA3259"/>
    <w:rsid w:val="00DA3A42"/>
    <w:rsid w:val="00DA3AFA"/>
    <w:rsid w:val="00DA3C8D"/>
    <w:rsid w:val="00DA4672"/>
    <w:rsid w:val="00DA46DB"/>
    <w:rsid w:val="00DA5A64"/>
    <w:rsid w:val="00DA6165"/>
    <w:rsid w:val="00DA7564"/>
    <w:rsid w:val="00DA76B9"/>
    <w:rsid w:val="00DA79AA"/>
    <w:rsid w:val="00DB0C6B"/>
    <w:rsid w:val="00DB1872"/>
    <w:rsid w:val="00DB18C1"/>
    <w:rsid w:val="00DB25A7"/>
    <w:rsid w:val="00DB3352"/>
    <w:rsid w:val="00DB3393"/>
    <w:rsid w:val="00DB34AA"/>
    <w:rsid w:val="00DB3627"/>
    <w:rsid w:val="00DB45BC"/>
    <w:rsid w:val="00DB4D4C"/>
    <w:rsid w:val="00DB4D84"/>
    <w:rsid w:val="00DB4E5D"/>
    <w:rsid w:val="00DB5DA3"/>
    <w:rsid w:val="00DB656C"/>
    <w:rsid w:val="00DB747A"/>
    <w:rsid w:val="00DB7619"/>
    <w:rsid w:val="00DB77AA"/>
    <w:rsid w:val="00DB7C19"/>
    <w:rsid w:val="00DB7EB0"/>
    <w:rsid w:val="00DC07A0"/>
    <w:rsid w:val="00DC0BC7"/>
    <w:rsid w:val="00DC3B7C"/>
    <w:rsid w:val="00DC3F93"/>
    <w:rsid w:val="00DC4AD5"/>
    <w:rsid w:val="00DC4F97"/>
    <w:rsid w:val="00DC548A"/>
    <w:rsid w:val="00DC60CE"/>
    <w:rsid w:val="00DC678B"/>
    <w:rsid w:val="00DC67AB"/>
    <w:rsid w:val="00DC6F01"/>
    <w:rsid w:val="00DC7398"/>
    <w:rsid w:val="00DC7DC2"/>
    <w:rsid w:val="00DD0470"/>
    <w:rsid w:val="00DD057F"/>
    <w:rsid w:val="00DD1B1D"/>
    <w:rsid w:val="00DD1D1C"/>
    <w:rsid w:val="00DD2843"/>
    <w:rsid w:val="00DD30F0"/>
    <w:rsid w:val="00DD3376"/>
    <w:rsid w:val="00DD3F66"/>
    <w:rsid w:val="00DD4724"/>
    <w:rsid w:val="00DD4CD2"/>
    <w:rsid w:val="00DD5128"/>
    <w:rsid w:val="00DD53BE"/>
    <w:rsid w:val="00DD5A1C"/>
    <w:rsid w:val="00DD6304"/>
    <w:rsid w:val="00DD66B7"/>
    <w:rsid w:val="00DD676F"/>
    <w:rsid w:val="00DD6CE4"/>
    <w:rsid w:val="00DD733D"/>
    <w:rsid w:val="00DE046C"/>
    <w:rsid w:val="00DE059E"/>
    <w:rsid w:val="00DE0825"/>
    <w:rsid w:val="00DE1039"/>
    <w:rsid w:val="00DE1822"/>
    <w:rsid w:val="00DE2692"/>
    <w:rsid w:val="00DE42A7"/>
    <w:rsid w:val="00DE4D8D"/>
    <w:rsid w:val="00DE5437"/>
    <w:rsid w:val="00DE5678"/>
    <w:rsid w:val="00DE5B17"/>
    <w:rsid w:val="00DE79F9"/>
    <w:rsid w:val="00DF0BEE"/>
    <w:rsid w:val="00DF1542"/>
    <w:rsid w:val="00DF19D1"/>
    <w:rsid w:val="00DF1BFA"/>
    <w:rsid w:val="00DF1C88"/>
    <w:rsid w:val="00DF2C72"/>
    <w:rsid w:val="00DF3372"/>
    <w:rsid w:val="00DF42C5"/>
    <w:rsid w:val="00DF45E8"/>
    <w:rsid w:val="00DF47F0"/>
    <w:rsid w:val="00DF567F"/>
    <w:rsid w:val="00DF5876"/>
    <w:rsid w:val="00DF6364"/>
    <w:rsid w:val="00DF657D"/>
    <w:rsid w:val="00DF7386"/>
    <w:rsid w:val="00E00483"/>
    <w:rsid w:val="00E005E6"/>
    <w:rsid w:val="00E006F1"/>
    <w:rsid w:val="00E00A41"/>
    <w:rsid w:val="00E00CC4"/>
    <w:rsid w:val="00E00D81"/>
    <w:rsid w:val="00E0196E"/>
    <w:rsid w:val="00E01AC3"/>
    <w:rsid w:val="00E01F6C"/>
    <w:rsid w:val="00E02080"/>
    <w:rsid w:val="00E02A6D"/>
    <w:rsid w:val="00E02B87"/>
    <w:rsid w:val="00E03757"/>
    <w:rsid w:val="00E041F1"/>
    <w:rsid w:val="00E042A5"/>
    <w:rsid w:val="00E054D5"/>
    <w:rsid w:val="00E05D3D"/>
    <w:rsid w:val="00E0608B"/>
    <w:rsid w:val="00E072EE"/>
    <w:rsid w:val="00E0799D"/>
    <w:rsid w:val="00E07AE2"/>
    <w:rsid w:val="00E10275"/>
    <w:rsid w:val="00E11389"/>
    <w:rsid w:val="00E126BE"/>
    <w:rsid w:val="00E12BDB"/>
    <w:rsid w:val="00E13AC0"/>
    <w:rsid w:val="00E14715"/>
    <w:rsid w:val="00E1518F"/>
    <w:rsid w:val="00E154C9"/>
    <w:rsid w:val="00E15B94"/>
    <w:rsid w:val="00E1696D"/>
    <w:rsid w:val="00E16AC3"/>
    <w:rsid w:val="00E16E71"/>
    <w:rsid w:val="00E16F0F"/>
    <w:rsid w:val="00E1709E"/>
    <w:rsid w:val="00E17921"/>
    <w:rsid w:val="00E17FBA"/>
    <w:rsid w:val="00E2047C"/>
    <w:rsid w:val="00E206CD"/>
    <w:rsid w:val="00E217C5"/>
    <w:rsid w:val="00E218D9"/>
    <w:rsid w:val="00E22271"/>
    <w:rsid w:val="00E2286F"/>
    <w:rsid w:val="00E228C2"/>
    <w:rsid w:val="00E22A3B"/>
    <w:rsid w:val="00E22E55"/>
    <w:rsid w:val="00E233A4"/>
    <w:rsid w:val="00E23E85"/>
    <w:rsid w:val="00E23FDE"/>
    <w:rsid w:val="00E2424D"/>
    <w:rsid w:val="00E2454D"/>
    <w:rsid w:val="00E25AD1"/>
    <w:rsid w:val="00E27A3C"/>
    <w:rsid w:val="00E27BE2"/>
    <w:rsid w:val="00E27E80"/>
    <w:rsid w:val="00E31738"/>
    <w:rsid w:val="00E31914"/>
    <w:rsid w:val="00E31B7B"/>
    <w:rsid w:val="00E32E5B"/>
    <w:rsid w:val="00E33902"/>
    <w:rsid w:val="00E33E58"/>
    <w:rsid w:val="00E346FC"/>
    <w:rsid w:val="00E35D3C"/>
    <w:rsid w:val="00E35DC6"/>
    <w:rsid w:val="00E361C7"/>
    <w:rsid w:val="00E368A7"/>
    <w:rsid w:val="00E372E8"/>
    <w:rsid w:val="00E40452"/>
    <w:rsid w:val="00E40DBD"/>
    <w:rsid w:val="00E40DEE"/>
    <w:rsid w:val="00E41C38"/>
    <w:rsid w:val="00E41C5B"/>
    <w:rsid w:val="00E4380D"/>
    <w:rsid w:val="00E444A0"/>
    <w:rsid w:val="00E444D0"/>
    <w:rsid w:val="00E44D71"/>
    <w:rsid w:val="00E4568C"/>
    <w:rsid w:val="00E46389"/>
    <w:rsid w:val="00E467AF"/>
    <w:rsid w:val="00E46AA6"/>
    <w:rsid w:val="00E477B2"/>
    <w:rsid w:val="00E47B99"/>
    <w:rsid w:val="00E51125"/>
    <w:rsid w:val="00E51301"/>
    <w:rsid w:val="00E514CD"/>
    <w:rsid w:val="00E51CBA"/>
    <w:rsid w:val="00E524D5"/>
    <w:rsid w:val="00E5293B"/>
    <w:rsid w:val="00E52DF5"/>
    <w:rsid w:val="00E530B5"/>
    <w:rsid w:val="00E530FF"/>
    <w:rsid w:val="00E5320B"/>
    <w:rsid w:val="00E5387C"/>
    <w:rsid w:val="00E53937"/>
    <w:rsid w:val="00E53ABC"/>
    <w:rsid w:val="00E54256"/>
    <w:rsid w:val="00E548A3"/>
    <w:rsid w:val="00E558A7"/>
    <w:rsid w:val="00E55CBF"/>
    <w:rsid w:val="00E562AA"/>
    <w:rsid w:val="00E56C17"/>
    <w:rsid w:val="00E570A7"/>
    <w:rsid w:val="00E57176"/>
    <w:rsid w:val="00E57AE7"/>
    <w:rsid w:val="00E57CB7"/>
    <w:rsid w:val="00E60529"/>
    <w:rsid w:val="00E60699"/>
    <w:rsid w:val="00E64A87"/>
    <w:rsid w:val="00E65256"/>
    <w:rsid w:val="00E6526B"/>
    <w:rsid w:val="00E6529D"/>
    <w:rsid w:val="00E65C4A"/>
    <w:rsid w:val="00E65E5E"/>
    <w:rsid w:val="00E66C8A"/>
    <w:rsid w:val="00E6798E"/>
    <w:rsid w:val="00E67A6C"/>
    <w:rsid w:val="00E67B1A"/>
    <w:rsid w:val="00E67D68"/>
    <w:rsid w:val="00E7194F"/>
    <w:rsid w:val="00E71BB8"/>
    <w:rsid w:val="00E725E7"/>
    <w:rsid w:val="00E726BE"/>
    <w:rsid w:val="00E72B01"/>
    <w:rsid w:val="00E73226"/>
    <w:rsid w:val="00E734FD"/>
    <w:rsid w:val="00E73668"/>
    <w:rsid w:val="00E73A7E"/>
    <w:rsid w:val="00E74FAB"/>
    <w:rsid w:val="00E75032"/>
    <w:rsid w:val="00E7503E"/>
    <w:rsid w:val="00E7674D"/>
    <w:rsid w:val="00E777D8"/>
    <w:rsid w:val="00E77F4D"/>
    <w:rsid w:val="00E803A3"/>
    <w:rsid w:val="00E82180"/>
    <w:rsid w:val="00E830DA"/>
    <w:rsid w:val="00E83317"/>
    <w:rsid w:val="00E83F27"/>
    <w:rsid w:val="00E85E77"/>
    <w:rsid w:val="00E85FC7"/>
    <w:rsid w:val="00E86964"/>
    <w:rsid w:val="00E86CB9"/>
    <w:rsid w:val="00E872CB"/>
    <w:rsid w:val="00E90073"/>
    <w:rsid w:val="00E904BB"/>
    <w:rsid w:val="00E90FE0"/>
    <w:rsid w:val="00E91EF9"/>
    <w:rsid w:val="00E91F4D"/>
    <w:rsid w:val="00E92976"/>
    <w:rsid w:val="00E92E4C"/>
    <w:rsid w:val="00E937B4"/>
    <w:rsid w:val="00E93DC5"/>
    <w:rsid w:val="00E942C4"/>
    <w:rsid w:val="00E946CA"/>
    <w:rsid w:val="00E94EB7"/>
    <w:rsid w:val="00E95032"/>
    <w:rsid w:val="00E953FA"/>
    <w:rsid w:val="00E95469"/>
    <w:rsid w:val="00E95FFF"/>
    <w:rsid w:val="00E966C6"/>
    <w:rsid w:val="00E978BF"/>
    <w:rsid w:val="00EA03A8"/>
    <w:rsid w:val="00EA123B"/>
    <w:rsid w:val="00EA1703"/>
    <w:rsid w:val="00EA17A1"/>
    <w:rsid w:val="00EA2EC4"/>
    <w:rsid w:val="00EA3056"/>
    <w:rsid w:val="00EA4AD1"/>
    <w:rsid w:val="00EA56AB"/>
    <w:rsid w:val="00EA59B6"/>
    <w:rsid w:val="00EA7540"/>
    <w:rsid w:val="00EB06CF"/>
    <w:rsid w:val="00EB08C6"/>
    <w:rsid w:val="00EB0C81"/>
    <w:rsid w:val="00EB10E7"/>
    <w:rsid w:val="00EB2485"/>
    <w:rsid w:val="00EB3421"/>
    <w:rsid w:val="00EB3844"/>
    <w:rsid w:val="00EB39BE"/>
    <w:rsid w:val="00EB3A2D"/>
    <w:rsid w:val="00EB5315"/>
    <w:rsid w:val="00EB5BD7"/>
    <w:rsid w:val="00EB5C3A"/>
    <w:rsid w:val="00EB61E6"/>
    <w:rsid w:val="00EB6876"/>
    <w:rsid w:val="00EB6D24"/>
    <w:rsid w:val="00EB74F1"/>
    <w:rsid w:val="00EB75BE"/>
    <w:rsid w:val="00EB7A6E"/>
    <w:rsid w:val="00EC0387"/>
    <w:rsid w:val="00EC06D9"/>
    <w:rsid w:val="00EC0902"/>
    <w:rsid w:val="00EC0B5F"/>
    <w:rsid w:val="00EC10EB"/>
    <w:rsid w:val="00EC2656"/>
    <w:rsid w:val="00EC2A81"/>
    <w:rsid w:val="00EC3444"/>
    <w:rsid w:val="00EC3BDC"/>
    <w:rsid w:val="00EC49BA"/>
    <w:rsid w:val="00EC4BEA"/>
    <w:rsid w:val="00EC4C4A"/>
    <w:rsid w:val="00EC523B"/>
    <w:rsid w:val="00EC53EA"/>
    <w:rsid w:val="00EC6512"/>
    <w:rsid w:val="00EC6DC3"/>
    <w:rsid w:val="00EC70CC"/>
    <w:rsid w:val="00EC7231"/>
    <w:rsid w:val="00EC731E"/>
    <w:rsid w:val="00ED077B"/>
    <w:rsid w:val="00ED0A69"/>
    <w:rsid w:val="00ED0B58"/>
    <w:rsid w:val="00ED0C6B"/>
    <w:rsid w:val="00ED10E5"/>
    <w:rsid w:val="00ED1DBB"/>
    <w:rsid w:val="00ED2A69"/>
    <w:rsid w:val="00ED2F95"/>
    <w:rsid w:val="00ED3ACC"/>
    <w:rsid w:val="00ED3D0C"/>
    <w:rsid w:val="00ED41D0"/>
    <w:rsid w:val="00ED4293"/>
    <w:rsid w:val="00ED470D"/>
    <w:rsid w:val="00ED5194"/>
    <w:rsid w:val="00ED521B"/>
    <w:rsid w:val="00ED56BC"/>
    <w:rsid w:val="00ED6A9F"/>
    <w:rsid w:val="00ED6AC2"/>
    <w:rsid w:val="00ED7403"/>
    <w:rsid w:val="00ED7740"/>
    <w:rsid w:val="00EE0303"/>
    <w:rsid w:val="00EE0B43"/>
    <w:rsid w:val="00EE1B30"/>
    <w:rsid w:val="00EE1CE9"/>
    <w:rsid w:val="00EE25EE"/>
    <w:rsid w:val="00EE2BB4"/>
    <w:rsid w:val="00EE3259"/>
    <w:rsid w:val="00EE37A3"/>
    <w:rsid w:val="00EE3BE5"/>
    <w:rsid w:val="00EE3D06"/>
    <w:rsid w:val="00EE4358"/>
    <w:rsid w:val="00EE4781"/>
    <w:rsid w:val="00EE553C"/>
    <w:rsid w:val="00EE5FF2"/>
    <w:rsid w:val="00EE731F"/>
    <w:rsid w:val="00EE73BB"/>
    <w:rsid w:val="00EE75D1"/>
    <w:rsid w:val="00EE7ADC"/>
    <w:rsid w:val="00EF15B5"/>
    <w:rsid w:val="00EF1E8F"/>
    <w:rsid w:val="00EF22A2"/>
    <w:rsid w:val="00EF22AF"/>
    <w:rsid w:val="00EF2680"/>
    <w:rsid w:val="00EF2F01"/>
    <w:rsid w:val="00EF3CE2"/>
    <w:rsid w:val="00EF6827"/>
    <w:rsid w:val="00EF741C"/>
    <w:rsid w:val="00F0066E"/>
    <w:rsid w:val="00F008E5"/>
    <w:rsid w:val="00F00F9B"/>
    <w:rsid w:val="00F020C3"/>
    <w:rsid w:val="00F021EB"/>
    <w:rsid w:val="00F03573"/>
    <w:rsid w:val="00F042A4"/>
    <w:rsid w:val="00F045AE"/>
    <w:rsid w:val="00F05089"/>
    <w:rsid w:val="00F05DCE"/>
    <w:rsid w:val="00F064D3"/>
    <w:rsid w:val="00F0658E"/>
    <w:rsid w:val="00F06EAA"/>
    <w:rsid w:val="00F072F6"/>
    <w:rsid w:val="00F076B9"/>
    <w:rsid w:val="00F07EF3"/>
    <w:rsid w:val="00F1012D"/>
    <w:rsid w:val="00F1184B"/>
    <w:rsid w:val="00F11A25"/>
    <w:rsid w:val="00F11C99"/>
    <w:rsid w:val="00F120A7"/>
    <w:rsid w:val="00F1235D"/>
    <w:rsid w:val="00F1289C"/>
    <w:rsid w:val="00F13181"/>
    <w:rsid w:val="00F1326D"/>
    <w:rsid w:val="00F13C4C"/>
    <w:rsid w:val="00F13C50"/>
    <w:rsid w:val="00F142CF"/>
    <w:rsid w:val="00F14BB8"/>
    <w:rsid w:val="00F14F21"/>
    <w:rsid w:val="00F14F54"/>
    <w:rsid w:val="00F157C3"/>
    <w:rsid w:val="00F15F12"/>
    <w:rsid w:val="00F16564"/>
    <w:rsid w:val="00F1692C"/>
    <w:rsid w:val="00F172B2"/>
    <w:rsid w:val="00F177E5"/>
    <w:rsid w:val="00F17B0B"/>
    <w:rsid w:val="00F17CFE"/>
    <w:rsid w:val="00F20820"/>
    <w:rsid w:val="00F20E08"/>
    <w:rsid w:val="00F20F33"/>
    <w:rsid w:val="00F21606"/>
    <w:rsid w:val="00F21A67"/>
    <w:rsid w:val="00F221E2"/>
    <w:rsid w:val="00F22727"/>
    <w:rsid w:val="00F2281F"/>
    <w:rsid w:val="00F229DC"/>
    <w:rsid w:val="00F22C66"/>
    <w:rsid w:val="00F23DEC"/>
    <w:rsid w:val="00F24E3E"/>
    <w:rsid w:val="00F24FD6"/>
    <w:rsid w:val="00F25539"/>
    <w:rsid w:val="00F25803"/>
    <w:rsid w:val="00F25881"/>
    <w:rsid w:val="00F262F2"/>
    <w:rsid w:val="00F26656"/>
    <w:rsid w:val="00F27BE2"/>
    <w:rsid w:val="00F27D81"/>
    <w:rsid w:val="00F31CD9"/>
    <w:rsid w:val="00F320C6"/>
    <w:rsid w:val="00F32709"/>
    <w:rsid w:val="00F33125"/>
    <w:rsid w:val="00F33203"/>
    <w:rsid w:val="00F33F54"/>
    <w:rsid w:val="00F349FC"/>
    <w:rsid w:val="00F35084"/>
    <w:rsid w:val="00F3576B"/>
    <w:rsid w:val="00F358EA"/>
    <w:rsid w:val="00F366B6"/>
    <w:rsid w:val="00F36890"/>
    <w:rsid w:val="00F37A29"/>
    <w:rsid w:val="00F40059"/>
    <w:rsid w:val="00F403AC"/>
    <w:rsid w:val="00F4180E"/>
    <w:rsid w:val="00F42CAB"/>
    <w:rsid w:val="00F42CEB"/>
    <w:rsid w:val="00F42FFB"/>
    <w:rsid w:val="00F43EDA"/>
    <w:rsid w:val="00F44665"/>
    <w:rsid w:val="00F44ED1"/>
    <w:rsid w:val="00F453BD"/>
    <w:rsid w:val="00F45E29"/>
    <w:rsid w:val="00F46F4A"/>
    <w:rsid w:val="00F47251"/>
    <w:rsid w:val="00F477ED"/>
    <w:rsid w:val="00F47C4D"/>
    <w:rsid w:val="00F47CCB"/>
    <w:rsid w:val="00F47F54"/>
    <w:rsid w:val="00F52171"/>
    <w:rsid w:val="00F52B22"/>
    <w:rsid w:val="00F52DEA"/>
    <w:rsid w:val="00F53338"/>
    <w:rsid w:val="00F5371D"/>
    <w:rsid w:val="00F54C33"/>
    <w:rsid w:val="00F553D0"/>
    <w:rsid w:val="00F55765"/>
    <w:rsid w:val="00F561C1"/>
    <w:rsid w:val="00F563F8"/>
    <w:rsid w:val="00F56FEE"/>
    <w:rsid w:val="00F57B47"/>
    <w:rsid w:val="00F57F5F"/>
    <w:rsid w:val="00F60071"/>
    <w:rsid w:val="00F600D5"/>
    <w:rsid w:val="00F60161"/>
    <w:rsid w:val="00F60527"/>
    <w:rsid w:val="00F61B05"/>
    <w:rsid w:val="00F61CEB"/>
    <w:rsid w:val="00F62469"/>
    <w:rsid w:val="00F632BA"/>
    <w:rsid w:val="00F63BD2"/>
    <w:rsid w:val="00F63DE5"/>
    <w:rsid w:val="00F64359"/>
    <w:rsid w:val="00F644BC"/>
    <w:rsid w:val="00F6470A"/>
    <w:rsid w:val="00F64D9B"/>
    <w:rsid w:val="00F6531D"/>
    <w:rsid w:val="00F65C96"/>
    <w:rsid w:val="00F65E91"/>
    <w:rsid w:val="00F65F54"/>
    <w:rsid w:val="00F66362"/>
    <w:rsid w:val="00F66B9A"/>
    <w:rsid w:val="00F66CAD"/>
    <w:rsid w:val="00F66EFB"/>
    <w:rsid w:val="00F66F82"/>
    <w:rsid w:val="00F70623"/>
    <w:rsid w:val="00F70B2B"/>
    <w:rsid w:val="00F7123D"/>
    <w:rsid w:val="00F71CB2"/>
    <w:rsid w:val="00F726F8"/>
    <w:rsid w:val="00F7278C"/>
    <w:rsid w:val="00F74E0D"/>
    <w:rsid w:val="00F750B0"/>
    <w:rsid w:val="00F750D1"/>
    <w:rsid w:val="00F7544A"/>
    <w:rsid w:val="00F7652E"/>
    <w:rsid w:val="00F775FB"/>
    <w:rsid w:val="00F77A14"/>
    <w:rsid w:val="00F81189"/>
    <w:rsid w:val="00F81BE1"/>
    <w:rsid w:val="00F823E3"/>
    <w:rsid w:val="00F824B3"/>
    <w:rsid w:val="00F8266C"/>
    <w:rsid w:val="00F83A90"/>
    <w:rsid w:val="00F83D58"/>
    <w:rsid w:val="00F842AC"/>
    <w:rsid w:val="00F855C4"/>
    <w:rsid w:val="00F86370"/>
    <w:rsid w:val="00F86981"/>
    <w:rsid w:val="00F86A0B"/>
    <w:rsid w:val="00F86DB5"/>
    <w:rsid w:val="00F91275"/>
    <w:rsid w:val="00F9180A"/>
    <w:rsid w:val="00F939D2"/>
    <w:rsid w:val="00F93F82"/>
    <w:rsid w:val="00F94351"/>
    <w:rsid w:val="00F947C3"/>
    <w:rsid w:val="00F947D6"/>
    <w:rsid w:val="00F94D07"/>
    <w:rsid w:val="00F94D36"/>
    <w:rsid w:val="00F955DA"/>
    <w:rsid w:val="00F95EC3"/>
    <w:rsid w:val="00F96D60"/>
    <w:rsid w:val="00F972B8"/>
    <w:rsid w:val="00F97462"/>
    <w:rsid w:val="00F97D70"/>
    <w:rsid w:val="00F97D74"/>
    <w:rsid w:val="00F97DDA"/>
    <w:rsid w:val="00FA0648"/>
    <w:rsid w:val="00FA0651"/>
    <w:rsid w:val="00FA06F2"/>
    <w:rsid w:val="00FA0840"/>
    <w:rsid w:val="00FA12E0"/>
    <w:rsid w:val="00FA14BE"/>
    <w:rsid w:val="00FA1515"/>
    <w:rsid w:val="00FA15FE"/>
    <w:rsid w:val="00FA1983"/>
    <w:rsid w:val="00FA36F9"/>
    <w:rsid w:val="00FA3DDC"/>
    <w:rsid w:val="00FA4F79"/>
    <w:rsid w:val="00FA6679"/>
    <w:rsid w:val="00FA6BEF"/>
    <w:rsid w:val="00FA7CA7"/>
    <w:rsid w:val="00FA7FEF"/>
    <w:rsid w:val="00FB0244"/>
    <w:rsid w:val="00FB02E0"/>
    <w:rsid w:val="00FB05EC"/>
    <w:rsid w:val="00FB0E44"/>
    <w:rsid w:val="00FB15EE"/>
    <w:rsid w:val="00FB2893"/>
    <w:rsid w:val="00FB2B17"/>
    <w:rsid w:val="00FB3CA1"/>
    <w:rsid w:val="00FB408A"/>
    <w:rsid w:val="00FB4218"/>
    <w:rsid w:val="00FB42E4"/>
    <w:rsid w:val="00FB4815"/>
    <w:rsid w:val="00FB6023"/>
    <w:rsid w:val="00FB64F4"/>
    <w:rsid w:val="00FB66CD"/>
    <w:rsid w:val="00FB6FE8"/>
    <w:rsid w:val="00FB7066"/>
    <w:rsid w:val="00FB720E"/>
    <w:rsid w:val="00FB7C5E"/>
    <w:rsid w:val="00FB7EDD"/>
    <w:rsid w:val="00FC033B"/>
    <w:rsid w:val="00FC040E"/>
    <w:rsid w:val="00FC213C"/>
    <w:rsid w:val="00FC2808"/>
    <w:rsid w:val="00FC291D"/>
    <w:rsid w:val="00FC2D30"/>
    <w:rsid w:val="00FC3343"/>
    <w:rsid w:val="00FC48CF"/>
    <w:rsid w:val="00FC4CFD"/>
    <w:rsid w:val="00FC50B9"/>
    <w:rsid w:val="00FC57C8"/>
    <w:rsid w:val="00FC5AB4"/>
    <w:rsid w:val="00FC5E36"/>
    <w:rsid w:val="00FC627C"/>
    <w:rsid w:val="00FC672F"/>
    <w:rsid w:val="00FC6C7E"/>
    <w:rsid w:val="00FD0004"/>
    <w:rsid w:val="00FD00B2"/>
    <w:rsid w:val="00FD034C"/>
    <w:rsid w:val="00FD069F"/>
    <w:rsid w:val="00FD0E49"/>
    <w:rsid w:val="00FD1412"/>
    <w:rsid w:val="00FD1C5F"/>
    <w:rsid w:val="00FD1CBD"/>
    <w:rsid w:val="00FD2016"/>
    <w:rsid w:val="00FD3791"/>
    <w:rsid w:val="00FD3BEA"/>
    <w:rsid w:val="00FD3C5A"/>
    <w:rsid w:val="00FD49A0"/>
    <w:rsid w:val="00FD4EB3"/>
    <w:rsid w:val="00FD64E6"/>
    <w:rsid w:val="00FD6690"/>
    <w:rsid w:val="00FD6A52"/>
    <w:rsid w:val="00FD6C20"/>
    <w:rsid w:val="00FD74D8"/>
    <w:rsid w:val="00FD7A10"/>
    <w:rsid w:val="00FDEA05"/>
    <w:rsid w:val="00FE0961"/>
    <w:rsid w:val="00FE1449"/>
    <w:rsid w:val="00FE2DB9"/>
    <w:rsid w:val="00FE36C8"/>
    <w:rsid w:val="00FE3AFE"/>
    <w:rsid w:val="00FE3BE3"/>
    <w:rsid w:val="00FE3D8E"/>
    <w:rsid w:val="00FE5181"/>
    <w:rsid w:val="00FE56BE"/>
    <w:rsid w:val="00FE5E47"/>
    <w:rsid w:val="00FE5EE0"/>
    <w:rsid w:val="00FE69DF"/>
    <w:rsid w:val="00FE6A62"/>
    <w:rsid w:val="00FE7496"/>
    <w:rsid w:val="00FE7883"/>
    <w:rsid w:val="00FE7F36"/>
    <w:rsid w:val="00FF0272"/>
    <w:rsid w:val="00FF0590"/>
    <w:rsid w:val="00FF07D8"/>
    <w:rsid w:val="00FF0C7E"/>
    <w:rsid w:val="00FF129E"/>
    <w:rsid w:val="00FF180F"/>
    <w:rsid w:val="00FF239C"/>
    <w:rsid w:val="00FF2559"/>
    <w:rsid w:val="00FF2EB5"/>
    <w:rsid w:val="00FF2EDC"/>
    <w:rsid w:val="00FF35B7"/>
    <w:rsid w:val="00FF3E3B"/>
    <w:rsid w:val="00FF4267"/>
    <w:rsid w:val="00FF46EB"/>
    <w:rsid w:val="00FF50C3"/>
    <w:rsid w:val="00FF607E"/>
    <w:rsid w:val="00FF6287"/>
    <w:rsid w:val="00FF6836"/>
    <w:rsid w:val="00FF788B"/>
    <w:rsid w:val="0101FAAB"/>
    <w:rsid w:val="011B1573"/>
    <w:rsid w:val="011D8A85"/>
    <w:rsid w:val="01230879"/>
    <w:rsid w:val="01264159"/>
    <w:rsid w:val="0131173A"/>
    <w:rsid w:val="01761311"/>
    <w:rsid w:val="018CB1D7"/>
    <w:rsid w:val="01946C8C"/>
    <w:rsid w:val="026668F0"/>
    <w:rsid w:val="02861C17"/>
    <w:rsid w:val="02D8FF5B"/>
    <w:rsid w:val="02FF1C1E"/>
    <w:rsid w:val="0309985F"/>
    <w:rsid w:val="03115314"/>
    <w:rsid w:val="03117850"/>
    <w:rsid w:val="03EFD807"/>
    <w:rsid w:val="03FE1E81"/>
    <w:rsid w:val="041380C2"/>
    <w:rsid w:val="042B7E2E"/>
    <w:rsid w:val="045D39BD"/>
    <w:rsid w:val="0479C5E5"/>
    <w:rsid w:val="048F9443"/>
    <w:rsid w:val="04B2804A"/>
    <w:rsid w:val="04BC8B4A"/>
    <w:rsid w:val="04DB16DC"/>
    <w:rsid w:val="054C94AB"/>
    <w:rsid w:val="05773BCB"/>
    <w:rsid w:val="05992D0E"/>
    <w:rsid w:val="05DB483C"/>
    <w:rsid w:val="0603656F"/>
    <w:rsid w:val="0629C87A"/>
    <w:rsid w:val="063BA35C"/>
    <w:rsid w:val="0656D5A9"/>
    <w:rsid w:val="068C572E"/>
    <w:rsid w:val="06D5A9D7"/>
    <w:rsid w:val="06E887ED"/>
    <w:rsid w:val="0705D416"/>
    <w:rsid w:val="073BC8F7"/>
    <w:rsid w:val="075EF9A6"/>
    <w:rsid w:val="079B33A2"/>
    <w:rsid w:val="07A7BACE"/>
    <w:rsid w:val="07AC707E"/>
    <w:rsid w:val="07BDAD6D"/>
    <w:rsid w:val="07CB055D"/>
    <w:rsid w:val="07FDDC02"/>
    <w:rsid w:val="081D6CEA"/>
    <w:rsid w:val="08321FE2"/>
    <w:rsid w:val="084F62AB"/>
    <w:rsid w:val="085C2279"/>
    <w:rsid w:val="086F4273"/>
    <w:rsid w:val="087D8272"/>
    <w:rsid w:val="08987E45"/>
    <w:rsid w:val="089BAF97"/>
    <w:rsid w:val="089D0A3E"/>
    <w:rsid w:val="08E0A686"/>
    <w:rsid w:val="0935DC2D"/>
    <w:rsid w:val="094840DF"/>
    <w:rsid w:val="0976AED4"/>
    <w:rsid w:val="0977AC63"/>
    <w:rsid w:val="098FA460"/>
    <w:rsid w:val="09C0299D"/>
    <w:rsid w:val="0A78EFAE"/>
    <w:rsid w:val="0AE8A2C2"/>
    <w:rsid w:val="0AFD399D"/>
    <w:rsid w:val="0B2DE7FA"/>
    <w:rsid w:val="0B3EEDA2"/>
    <w:rsid w:val="0B46FB10"/>
    <w:rsid w:val="0B86073D"/>
    <w:rsid w:val="0BABA892"/>
    <w:rsid w:val="0BF18A58"/>
    <w:rsid w:val="0BF77FA7"/>
    <w:rsid w:val="0C076383"/>
    <w:rsid w:val="0C34F74A"/>
    <w:rsid w:val="0CC8797B"/>
    <w:rsid w:val="0CDEA717"/>
    <w:rsid w:val="0CEE41BD"/>
    <w:rsid w:val="0D158343"/>
    <w:rsid w:val="0D6F538B"/>
    <w:rsid w:val="0DAC8FC5"/>
    <w:rsid w:val="0DB705E7"/>
    <w:rsid w:val="0DE9F13B"/>
    <w:rsid w:val="0DEFD76E"/>
    <w:rsid w:val="0DF248E8"/>
    <w:rsid w:val="0E069AEC"/>
    <w:rsid w:val="0E263156"/>
    <w:rsid w:val="0E2F207B"/>
    <w:rsid w:val="0E429813"/>
    <w:rsid w:val="0E5399FA"/>
    <w:rsid w:val="0E881F60"/>
    <w:rsid w:val="0ECD164F"/>
    <w:rsid w:val="0EE92D78"/>
    <w:rsid w:val="0EF64C98"/>
    <w:rsid w:val="0EF8766E"/>
    <w:rsid w:val="0F7BA907"/>
    <w:rsid w:val="0F8ACD40"/>
    <w:rsid w:val="0FBF6FE9"/>
    <w:rsid w:val="0FD0AAC0"/>
    <w:rsid w:val="0FE05418"/>
    <w:rsid w:val="1006CC50"/>
    <w:rsid w:val="1008F75F"/>
    <w:rsid w:val="104FAC5B"/>
    <w:rsid w:val="10BA8152"/>
    <w:rsid w:val="1103AABE"/>
    <w:rsid w:val="110AF22E"/>
    <w:rsid w:val="11759F2F"/>
    <w:rsid w:val="117E998B"/>
    <w:rsid w:val="119A76DA"/>
    <w:rsid w:val="11FAD867"/>
    <w:rsid w:val="120C133E"/>
    <w:rsid w:val="1213F32F"/>
    <w:rsid w:val="1257C8C3"/>
    <w:rsid w:val="12759596"/>
    <w:rsid w:val="12D24137"/>
    <w:rsid w:val="12DB5693"/>
    <w:rsid w:val="12F027D7"/>
    <w:rsid w:val="132776DE"/>
    <w:rsid w:val="132F3193"/>
    <w:rsid w:val="135FB4CB"/>
    <w:rsid w:val="1392D870"/>
    <w:rsid w:val="13AE9B1B"/>
    <w:rsid w:val="13DD588A"/>
    <w:rsid w:val="13E9B6ED"/>
    <w:rsid w:val="1479B6AA"/>
    <w:rsid w:val="1492807F"/>
    <w:rsid w:val="14BEA421"/>
    <w:rsid w:val="14CD52F5"/>
    <w:rsid w:val="14CDF032"/>
    <w:rsid w:val="14EEF8AF"/>
    <w:rsid w:val="151DD36D"/>
    <w:rsid w:val="15658E1C"/>
    <w:rsid w:val="156A8B5F"/>
    <w:rsid w:val="159A444E"/>
    <w:rsid w:val="159AAEC1"/>
    <w:rsid w:val="15C9BEFB"/>
    <w:rsid w:val="15D8E249"/>
    <w:rsid w:val="161EFEB0"/>
    <w:rsid w:val="164DF11D"/>
    <w:rsid w:val="167F4F17"/>
    <w:rsid w:val="16D008D8"/>
    <w:rsid w:val="16E771E7"/>
    <w:rsid w:val="16F6EFB8"/>
    <w:rsid w:val="1723FBFC"/>
    <w:rsid w:val="17468638"/>
    <w:rsid w:val="1789B6BF"/>
    <w:rsid w:val="17C52C91"/>
    <w:rsid w:val="17E22546"/>
    <w:rsid w:val="182875E1"/>
    <w:rsid w:val="1830FADF"/>
    <w:rsid w:val="1834CD1F"/>
    <w:rsid w:val="18374D58"/>
    <w:rsid w:val="1843061E"/>
    <w:rsid w:val="186F3338"/>
    <w:rsid w:val="188D45E7"/>
    <w:rsid w:val="189D2EDE"/>
    <w:rsid w:val="18EED6AB"/>
    <w:rsid w:val="192E3FF9"/>
    <w:rsid w:val="1938F79E"/>
    <w:rsid w:val="19677BAE"/>
    <w:rsid w:val="19811A1B"/>
    <w:rsid w:val="1A121D5E"/>
    <w:rsid w:val="1A4900A4"/>
    <w:rsid w:val="1A97F786"/>
    <w:rsid w:val="1AB0A1F8"/>
    <w:rsid w:val="1AB8CD03"/>
    <w:rsid w:val="1B3CF56D"/>
    <w:rsid w:val="1B3D31B6"/>
    <w:rsid w:val="1B415F9B"/>
    <w:rsid w:val="1BA2204F"/>
    <w:rsid w:val="1BD36CD5"/>
    <w:rsid w:val="1BD468F4"/>
    <w:rsid w:val="1BF331AE"/>
    <w:rsid w:val="1C5D5AB3"/>
    <w:rsid w:val="1CC0E78B"/>
    <w:rsid w:val="1CE70F2F"/>
    <w:rsid w:val="1D15DBAF"/>
    <w:rsid w:val="1D1E8706"/>
    <w:rsid w:val="1D29EC21"/>
    <w:rsid w:val="1D60941A"/>
    <w:rsid w:val="1DB178B8"/>
    <w:rsid w:val="1DBABFEA"/>
    <w:rsid w:val="1DC2B38F"/>
    <w:rsid w:val="1DE6FA3D"/>
    <w:rsid w:val="1E11FF81"/>
    <w:rsid w:val="1E40E7AC"/>
    <w:rsid w:val="1E5E3154"/>
    <w:rsid w:val="1E8F87B8"/>
    <w:rsid w:val="1E9432AA"/>
    <w:rsid w:val="1EA6C828"/>
    <w:rsid w:val="1EE2377F"/>
    <w:rsid w:val="1EEA6470"/>
    <w:rsid w:val="1F9BA3D7"/>
    <w:rsid w:val="1FA1423B"/>
    <w:rsid w:val="1FE170D0"/>
    <w:rsid w:val="1FF652A6"/>
    <w:rsid w:val="2004E626"/>
    <w:rsid w:val="20878F78"/>
    <w:rsid w:val="20A192D5"/>
    <w:rsid w:val="20ACD245"/>
    <w:rsid w:val="20C16920"/>
    <w:rsid w:val="20D90C98"/>
    <w:rsid w:val="213BEA27"/>
    <w:rsid w:val="2146C6AC"/>
    <w:rsid w:val="215043AF"/>
    <w:rsid w:val="215A43A2"/>
    <w:rsid w:val="2171417B"/>
    <w:rsid w:val="2173392E"/>
    <w:rsid w:val="2192E702"/>
    <w:rsid w:val="21971D61"/>
    <w:rsid w:val="21D4E152"/>
    <w:rsid w:val="2209F196"/>
    <w:rsid w:val="2229F1BD"/>
    <w:rsid w:val="22883348"/>
    <w:rsid w:val="22C3B292"/>
    <w:rsid w:val="22DBABFF"/>
    <w:rsid w:val="22E69F94"/>
    <w:rsid w:val="241B564D"/>
    <w:rsid w:val="2425B26A"/>
    <w:rsid w:val="242FEF40"/>
    <w:rsid w:val="243A9B55"/>
    <w:rsid w:val="2442560A"/>
    <w:rsid w:val="245410B2"/>
    <w:rsid w:val="246FA08C"/>
    <w:rsid w:val="24C67A4D"/>
    <w:rsid w:val="24E712F1"/>
    <w:rsid w:val="2548057B"/>
    <w:rsid w:val="256F814E"/>
    <w:rsid w:val="257B41C2"/>
    <w:rsid w:val="25A719CC"/>
    <w:rsid w:val="25D0F73A"/>
    <w:rsid w:val="2607D366"/>
    <w:rsid w:val="263BD2A0"/>
    <w:rsid w:val="2646BA75"/>
    <w:rsid w:val="265FCB94"/>
    <w:rsid w:val="26A0CA91"/>
    <w:rsid w:val="26DB2F87"/>
    <w:rsid w:val="27053C43"/>
    <w:rsid w:val="27055066"/>
    <w:rsid w:val="271F6FCD"/>
    <w:rsid w:val="2741EE0E"/>
    <w:rsid w:val="274A7756"/>
    <w:rsid w:val="27AACE1E"/>
    <w:rsid w:val="27BC08F5"/>
    <w:rsid w:val="27C5E79F"/>
    <w:rsid w:val="27FB7AD6"/>
    <w:rsid w:val="280ADE8E"/>
    <w:rsid w:val="28246D97"/>
    <w:rsid w:val="282F7B76"/>
    <w:rsid w:val="28CEAEA7"/>
    <w:rsid w:val="28D6F16D"/>
    <w:rsid w:val="28E5147D"/>
    <w:rsid w:val="2903FE56"/>
    <w:rsid w:val="293B4B18"/>
    <w:rsid w:val="29D40250"/>
    <w:rsid w:val="29D6B280"/>
    <w:rsid w:val="29DE6D35"/>
    <w:rsid w:val="2A193AD8"/>
    <w:rsid w:val="2A9CE079"/>
    <w:rsid w:val="2AB17471"/>
    <w:rsid w:val="2B1F3B93"/>
    <w:rsid w:val="2B324098"/>
    <w:rsid w:val="2B5AB1AD"/>
    <w:rsid w:val="2B99BA81"/>
    <w:rsid w:val="2BB1AABF"/>
    <w:rsid w:val="2BD42E02"/>
    <w:rsid w:val="2BE1C91A"/>
    <w:rsid w:val="2BEDC59E"/>
    <w:rsid w:val="2C00FCB6"/>
    <w:rsid w:val="2C6114B6"/>
    <w:rsid w:val="2C67672F"/>
    <w:rsid w:val="2C701E03"/>
    <w:rsid w:val="2C75C2FF"/>
    <w:rsid w:val="2C76B75D"/>
    <w:rsid w:val="2C80377F"/>
    <w:rsid w:val="2CC8C4DB"/>
    <w:rsid w:val="2D075BBC"/>
    <w:rsid w:val="2D31E404"/>
    <w:rsid w:val="2D83C060"/>
    <w:rsid w:val="2D9DE86D"/>
    <w:rsid w:val="2DB096D2"/>
    <w:rsid w:val="2E030B3A"/>
    <w:rsid w:val="2E04D8BC"/>
    <w:rsid w:val="2E3A2151"/>
    <w:rsid w:val="2E802AA9"/>
    <w:rsid w:val="2E8202DF"/>
    <w:rsid w:val="2ECDA103"/>
    <w:rsid w:val="2F610F03"/>
    <w:rsid w:val="2F68C9B8"/>
    <w:rsid w:val="2F84B3A1"/>
    <w:rsid w:val="2F9454C2"/>
    <w:rsid w:val="2F9C423D"/>
    <w:rsid w:val="2FB6D508"/>
    <w:rsid w:val="2FC291EB"/>
    <w:rsid w:val="2FC8DA28"/>
    <w:rsid w:val="2FDA8B58"/>
    <w:rsid w:val="3049866B"/>
    <w:rsid w:val="3059A2C2"/>
    <w:rsid w:val="307E5EA1"/>
    <w:rsid w:val="30920716"/>
    <w:rsid w:val="30C16992"/>
    <w:rsid w:val="3109771D"/>
    <w:rsid w:val="3115EBFB"/>
    <w:rsid w:val="311A7FC6"/>
    <w:rsid w:val="3130E5F4"/>
    <w:rsid w:val="313952F0"/>
    <w:rsid w:val="3178475D"/>
    <w:rsid w:val="31BE0E15"/>
    <w:rsid w:val="31BFB35E"/>
    <w:rsid w:val="31E3CA70"/>
    <w:rsid w:val="31FA7A86"/>
    <w:rsid w:val="32B42570"/>
    <w:rsid w:val="32C4E3F9"/>
    <w:rsid w:val="32F56636"/>
    <w:rsid w:val="3311D46F"/>
    <w:rsid w:val="3347F3B0"/>
    <w:rsid w:val="334ED0DC"/>
    <w:rsid w:val="3379D620"/>
    <w:rsid w:val="338FC59D"/>
    <w:rsid w:val="3471EF31"/>
    <w:rsid w:val="34A52B78"/>
    <w:rsid w:val="34D7F3EE"/>
    <w:rsid w:val="34DDE83B"/>
    <w:rsid w:val="34E9C842"/>
    <w:rsid w:val="35176CE9"/>
    <w:rsid w:val="3529381E"/>
    <w:rsid w:val="3530220F"/>
    <w:rsid w:val="35381D2A"/>
    <w:rsid w:val="355E2945"/>
    <w:rsid w:val="356491B3"/>
    <w:rsid w:val="357DD719"/>
    <w:rsid w:val="35C2D456"/>
    <w:rsid w:val="35D3354D"/>
    <w:rsid w:val="36247C7A"/>
    <w:rsid w:val="36267B33"/>
    <w:rsid w:val="3663F5EC"/>
    <w:rsid w:val="3681479A"/>
    <w:rsid w:val="369DD393"/>
    <w:rsid w:val="369DF8CF"/>
    <w:rsid w:val="36A6AFA3"/>
    <w:rsid w:val="36A6E8EF"/>
    <w:rsid w:val="3745A811"/>
    <w:rsid w:val="37603339"/>
    <w:rsid w:val="37A13DC6"/>
    <w:rsid w:val="37CA0649"/>
    <w:rsid w:val="37D9C168"/>
    <w:rsid w:val="37D9E774"/>
    <w:rsid w:val="37F6736D"/>
    <w:rsid w:val="382A2F85"/>
    <w:rsid w:val="3846C8B4"/>
    <w:rsid w:val="38906713"/>
    <w:rsid w:val="38BEC55B"/>
    <w:rsid w:val="38D163F8"/>
    <w:rsid w:val="38FA02DC"/>
    <w:rsid w:val="39190662"/>
    <w:rsid w:val="3921AA04"/>
    <w:rsid w:val="393841B0"/>
    <w:rsid w:val="3956CDFC"/>
    <w:rsid w:val="397B14AA"/>
    <w:rsid w:val="397B39E6"/>
    <w:rsid w:val="399761C4"/>
    <w:rsid w:val="39B789AF"/>
    <w:rsid w:val="39CC2704"/>
    <w:rsid w:val="3A2A1284"/>
    <w:rsid w:val="3A2FA207"/>
    <w:rsid w:val="3A4333AA"/>
    <w:rsid w:val="3A5211B9"/>
    <w:rsid w:val="3A5DCE9C"/>
    <w:rsid w:val="3AEADC8E"/>
    <w:rsid w:val="3AF858BF"/>
    <w:rsid w:val="3B343B4D"/>
    <w:rsid w:val="3B3F0C9E"/>
    <w:rsid w:val="3B460682"/>
    <w:rsid w:val="3B51C365"/>
    <w:rsid w:val="3B8A0152"/>
    <w:rsid w:val="3BA8B85A"/>
    <w:rsid w:val="3BAED8FD"/>
    <w:rsid w:val="3BE65A36"/>
    <w:rsid w:val="3BF2262D"/>
    <w:rsid w:val="3C37A580"/>
    <w:rsid w:val="3C5AC011"/>
    <w:rsid w:val="3C6D4C41"/>
    <w:rsid w:val="3C7F3673"/>
    <w:rsid w:val="3CB441E9"/>
    <w:rsid w:val="3CF618C4"/>
    <w:rsid w:val="3D0F0E50"/>
    <w:rsid w:val="3D20AE99"/>
    <w:rsid w:val="3D4BABF8"/>
    <w:rsid w:val="3D5ED690"/>
    <w:rsid w:val="3DB99751"/>
    <w:rsid w:val="3DCFA589"/>
    <w:rsid w:val="3DEE79AD"/>
    <w:rsid w:val="3E3F4334"/>
    <w:rsid w:val="3E57FFD0"/>
    <w:rsid w:val="3E72032D"/>
    <w:rsid w:val="3E9375A2"/>
    <w:rsid w:val="3EC09F7A"/>
    <w:rsid w:val="3ECA712B"/>
    <w:rsid w:val="3ECA76A7"/>
    <w:rsid w:val="3ECC378E"/>
    <w:rsid w:val="3EE7E100"/>
    <w:rsid w:val="3EEE081E"/>
    <w:rsid w:val="3F0E176F"/>
    <w:rsid w:val="3F10427E"/>
    <w:rsid w:val="3F24EB64"/>
    <w:rsid w:val="3F29B7DB"/>
    <w:rsid w:val="3F32CC3C"/>
    <w:rsid w:val="3F446CB5"/>
    <w:rsid w:val="3F73309F"/>
    <w:rsid w:val="3F8FBC98"/>
    <w:rsid w:val="3FCAC9F6"/>
    <w:rsid w:val="3FD255A7"/>
    <w:rsid w:val="400BF1FC"/>
    <w:rsid w:val="401913CA"/>
    <w:rsid w:val="405B0E1A"/>
    <w:rsid w:val="405EA165"/>
    <w:rsid w:val="409BDD9F"/>
    <w:rsid w:val="40A98B85"/>
    <w:rsid w:val="410D6D69"/>
    <w:rsid w:val="4122717E"/>
    <w:rsid w:val="4125778D"/>
    <w:rsid w:val="417940DB"/>
    <w:rsid w:val="41AAF720"/>
    <w:rsid w:val="41EFC8D3"/>
    <w:rsid w:val="423C7A77"/>
    <w:rsid w:val="42AECC75"/>
    <w:rsid w:val="4350489E"/>
    <w:rsid w:val="43734109"/>
    <w:rsid w:val="43F72D97"/>
    <w:rsid w:val="440496B3"/>
    <w:rsid w:val="442689C5"/>
    <w:rsid w:val="442B229F"/>
    <w:rsid w:val="447CB819"/>
    <w:rsid w:val="44BC9147"/>
    <w:rsid w:val="44E1DB2E"/>
    <w:rsid w:val="44FF79CF"/>
    <w:rsid w:val="451CED54"/>
    <w:rsid w:val="45223F91"/>
    <w:rsid w:val="4536A514"/>
    <w:rsid w:val="458E718B"/>
    <w:rsid w:val="45A80927"/>
    <w:rsid w:val="45E25104"/>
    <w:rsid w:val="460F4A42"/>
    <w:rsid w:val="461BEB0A"/>
    <w:rsid w:val="464822F0"/>
    <w:rsid w:val="46490326"/>
    <w:rsid w:val="46667C6B"/>
    <w:rsid w:val="46973274"/>
    <w:rsid w:val="46B7AFE4"/>
    <w:rsid w:val="46CB277C"/>
    <w:rsid w:val="471D34FA"/>
    <w:rsid w:val="478FCDE7"/>
    <w:rsid w:val="47CA6D67"/>
    <w:rsid w:val="47F464DA"/>
    <w:rsid w:val="49195A4E"/>
    <w:rsid w:val="49213A34"/>
    <w:rsid w:val="4972AC28"/>
    <w:rsid w:val="49796443"/>
    <w:rsid w:val="4991642B"/>
    <w:rsid w:val="49B5A45E"/>
    <w:rsid w:val="49C4F48C"/>
    <w:rsid w:val="49DE47A5"/>
    <w:rsid w:val="4A87E78C"/>
    <w:rsid w:val="4AF659BE"/>
    <w:rsid w:val="4B0E1EFC"/>
    <w:rsid w:val="4B56AC58"/>
    <w:rsid w:val="4B72990C"/>
    <w:rsid w:val="4BA1E20C"/>
    <w:rsid w:val="4BFD1578"/>
    <w:rsid w:val="4C7B572A"/>
    <w:rsid w:val="4CA7B6B9"/>
    <w:rsid w:val="4CD296C1"/>
    <w:rsid w:val="4CE3D62C"/>
    <w:rsid w:val="4D1D0BA4"/>
    <w:rsid w:val="4D4F65FB"/>
    <w:rsid w:val="4D54C9EA"/>
    <w:rsid w:val="4D616BE7"/>
    <w:rsid w:val="4D861670"/>
    <w:rsid w:val="4D9E42AE"/>
    <w:rsid w:val="4DAAFBB0"/>
    <w:rsid w:val="4E0A1001"/>
    <w:rsid w:val="4E1EAF6F"/>
    <w:rsid w:val="4E61D97B"/>
    <w:rsid w:val="4EB7D841"/>
    <w:rsid w:val="4ECED3C7"/>
    <w:rsid w:val="4F3FDBA5"/>
    <w:rsid w:val="4F4000E1"/>
    <w:rsid w:val="4F66253E"/>
    <w:rsid w:val="4F9D298E"/>
    <w:rsid w:val="4FAD9B17"/>
    <w:rsid w:val="4FBC4638"/>
    <w:rsid w:val="4FDA083B"/>
    <w:rsid w:val="4FE2207D"/>
    <w:rsid w:val="4FE54544"/>
    <w:rsid w:val="4FF1AE4C"/>
    <w:rsid w:val="4FFE7425"/>
    <w:rsid w:val="5009E37F"/>
    <w:rsid w:val="501ADAE2"/>
    <w:rsid w:val="501E6098"/>
    <w:rsid w:val="50229597"/>
    <w:rsid w:val="5046AAE2"/>
    <w:rsid w:val="50537E42"/>
    <w:rsid w:val="5080A74E"/>
    <w:rsid w:val="5088CD25"/>
    <w:rsid w:val="50A25A29"/>
    <w:rsid w:val="50AB8756"/>
    <w:rsid w:val="50D481AF"/>
    <w:rsid w:val="50D81F95"/>
    <w:rsid w:val="50E1C23E"/>
    <w:rsid w:val="51054F89"/>
    <w:rsid w:val="51094F03"/>
    <w:rsid w:val="511450F8"/>
    <w:rsid w:val="5167FB56"/>
    <w:rsid w:val="5192A1FE"/>
    <w:rsid w:val="5239A8B5"/>
    <w:rsid w:val="523EEB5B"/>
    <w:rsid w:val="526A97AE"/>
    <w:rsid w:val="528328C4"/>
    <w:rsid w:val="52EB06E7"/>
    <w:rsid w:val="5365DB6B"/>
    <w:rsid w:val="5372B9A9"/>
    <w:rsid w:val="539D99B1"/>
    <w:rsid w:val="53A4A7B5"/>
    <w:rsid w:val="53A4DE0D"/>
    <w:rsid w:val="53D31B36"/>
    <w:rsid w:val="541ED0BB"/>
    <w:rsid w:val="54249C23"/>
    <w:rsid w:val="5450BBD3"/>
    <w:rsid w:val="5465B253"/>
    <w:rsid w:val="548A2AAD"/>
    <w:rsid w:val="549D338C"/>
    <w:rsid w:val="549DFDD5"/>
    <w:rsid w:val="54CCD276"/>
    <w:rsid w:val="54D1F2DD"/>
    <w:rsid w:val="55548393"/>
    <w:rsid w:val="555C51D5"/>
    <w:rsid w:val="55ACF21A"/>
    <w:rsid w:val="55BA8071"/>
    <w:rsid w:val="55F3781F"/>
    <w:rsid w:val="560B03D1"/>
    <w:rsid w:val="5622D802"/>
    <w:rsid w:val="566B655E"/>
    <w:rsid w:val="56848026"/>
    <w:rsid w:val="56A0E6E3"/>
    <w:rsid w:val="56DE4859"/>
    <w:rsid w:val="570D4CA9"/>
    <w:rsid w:val="5742CE2E"/>
    <w:rsid w:val="577DAAEE"/>
    <w:rsid w:val="57901030"/>
    <w:rsid w:val="5803DBC0"/>
    <w:rsid w:val="58049457"/>
    <w:rsid w:val="582BD05D"/>
    <w:rsid w:val="582ECF52"/>
    <w:rsid w:val="586055C3"/>
    <w:rsid w:val="58C4156C"/>
    <w:rsid w:val="59116DAA"/>
    <w:rsid w:val="59490402"/>
    <w:rsid w:val="5969B443"/>
    <w:rsid w:val="59C446BF"/>
    <w:rsid w:val="59E36369"/>
    <w:rsid w:val="59EC2AF4"/>
    <w:rsid w:val="59EEED7B"/>
    <w:rsid w:val="5A1B6648"/>
    <w:rsid w:val="5A2D4B10"/>
    <w:rsid w:val="5A37047E"/>
    <w:rsid w:val="5A7241FF"/>
    <w:rsid w:val="5A7D5D2E"/>
    <w:rsid w:val="5ACC0915"/>
    <w:rsid w:val="5AF28094"/>
    <w:rsid w:val="5B0029D4"/>
    <w:rsid w:val="5B2BFD7B"/>
    <w:rsid w:val="5B48E144"/>
    <w:rsid w:val="5B5B954B"/>
    <w:rsid w:val="5B741683"/>
    <w:rsid w:val="5B85E45C"/>
    <w:rsid w:val="5B943EF9"/>
    <w:rsid w:val="5B9598A5"/>
    <w:rsid w:val="5BC1FF7B"/>
    <w:rsid w:val="5BE27D1A"/>
    <w:rsid w:val="5C5BC69E"/>
    <w:rsid w:val="5C8FEE77"/>
    <w:rsid w:val="5CCD4FED"/>
    <w:rsid w:val="5D81865B"/>
    <w:rsid w:val="5D8F3462"/>
    <w:rsid w:val="5DC8FF6B"/>
    <w:rsid w:val="5E75167D"/>
    <w:rsid w:val="5E865154"/>
    <w:rsid w:val="5EDD4649"/>
    <w:rsid w:val="5F3E2B3E"/>
    <w:rsid w:val="5F45B99D"/>
    <w:rsid w:val="5F7A6B59"/>
    <w:rsid w:val="5F8D51F4"/>
    <w:rsid w:val="5FBF6248"/>
    <w:rsid w:val="6006CE49"/>
    <w:rsid w:val="600C4C3D"/>
    <w:rsid w:val="60158D80"/>
    <w:rsid w:val="6080ED3F"/>
    <w:rsid w:val="60BB11C6"/>
    <w:rsid w:val="60D16078"/>
    <w:rsid w:val="60DAC5E8"/>
    <w:rsid w:val="61040FF4"/>
    <w:rsid w:val="61102231"/>
    <w:rsid w:val="6122223C"/>
    <w:rsid w:val="6184A039"/>
    <w:rsid w:val="618B2BFE"/>
    <w:rsid w:val="6193A300"/>
    <w:rsid w:val="61A22851"/>
    <w:rsid w:val="61C1DC73"/>
    <w:rsid w:val="621A4AFA"/>
    <w:rsid w:val="623C6699"/>
    <w:rsid w:val="627BCDE2"/>
    <w:rsid w:val="629682BC"/>
    <w:rsid w:val="629AF788"/>
    <w:rsid w:val="629DAE8E"/>
    <w:rsid w:val="62D9DF99"/>
    <w:rsid w:val="63328671"/>
    <w:rsid w:val="63867AD0"/>
    <w:rsid w:val="639E7F7B"/>
    <w:rsid w:val="63A7A94D"/>
    <w:rsid w:val="63E3766A"/>
    <w:rsid w:val="6402533A"/>
    <w:rsid w:val="64202B8F"/>
    <w:rsid w:val="6455A4C6"/>
    <w:rsid w:val="6476B294"/>
    <w:rsid w:val="648767A5"/>
    <w:rsid w:val="6507F585"/>
    <w:rsid w:val="652C3C33"/>
    <w:rsid w:val="653001F3"/>
    <w:rsid w:val="654C33DD"/>
    <w:rsid w:val="660C1FCB"/>
    <w:rsid w:val="66460B7D"/>
    <w:rsid w:val="664FA4F4"/>
    <w:rsid w:val="66859CDE"/>
    <w:rsid w:val="668B9AA3"/>
    <w:rsid w:val="668DC5B2"/>
    <w:rsid w:val="67044CAF"/>
    <w:rsid w:val="6725BBAB"/>
    <w:rsid w:val="6747B721"/>
    <w:rsid w:val="67757DF1"/>
    <w:rsid w:val="67DEF1B6"/>
    <w:rsid w:val="67E24144"/>
    <w:rsid w:val="6822144E"/>
    <w:rsid w:val="68371310"/>
    <w:rsid w:val="68477A55"/>
    <w:rsid w:val="6865823E"/>
    <w:rsid w:val="68895293"/>
    <w:rsid w:val="68CE1DCB"/>
    <w:rsid w:val="68DBCCCF"/>
    <w:rsid w:val="68EE624B"/>
    <w:rsid w:val="68F01F3B"/>
    <w:rsid w:val="690A5798"/>
    <w:rsid w:val="695ECA3F"/>
    <w:rsid w:val="698C910F"/>
    <w:rsid w:val="69B9ED19"/>
    <w:rsid w:val="69CD232E"/>
    <w:rsid w:val="69E9487B"/>
    <w:rsid w:val="6A4310AE"/>
    <w:rsid w:val="6A580AE0"/>
    <w:rsid w:val="6A78605D"/>
    <w:rsid w:val="6ABF825B"/>
    <w:rsid w:val="6AF83CC0"/>
    <w:rsid w:val="6B0EED0E"/>
    <w:rsid w:val="6B59BFA8"/>
    <w:rsid w:val="6B6B1FBB"/>
    <w:rsid w:val="6B7C28BC"/>
    <w:rsid w:val="6BCFA590"/>
    <w:rsid w:val="6BD43917"/>
    <w:rsid w:val="6BF58920"/>
    <w:rsid w:val="6C1743FB"/>
    <w:rsid w:val="6C3F21F2"/>
    <w:rsid w:val="6C416730"/>
    <w:rsid w:val="6C531AC4"/>
    <w:rsid w:val="6C63ECCE"/>
    <w:rsid w:val="6C7EA36A"/>
    <w:rsid w:val="6C8EA932"/>
    <w:rsid w:val="6CC5BF49"/>
    <w:rsid w:val="6CEDFD8D"/>
    <w:rsid w:val="6D329A6D"/>
    <w:rsid w:val="6D7CE1E6"/>
    <w:rsid w:val="6D8CB895"/>
    <w:rsid w:val="6DF09758"/>
    <w:rsid w:val="6E19CDA1"/>
    <w:rsid w:val="6E603503"/>
    <w:rsid w:val="6EAD4434"/>
    <w:rsid w:val="6EC31292"/>
    <w:rsid w:val="6ED9AB0A"/>
    <w:rsid w:val="6EE26112"/>
    <w:rsid w:val="6F050AAE"/>
    <w:rsid w:val="6F802B2F"/>
    <w:rsid w:val="6FA0048D"/>
    <w:rsid w:val="706C65A9"/>
    <w:rsid w:val="7094EEE7"/>
    <w:rsid w:val="7096D55A"/>
    <w:rsid w:val="70E0AAFA"/>
    <w:rsid w:val="70E2A9B3"/>
    <w:rsid w:val="710949A3"/>
    <w:rsid w:val="7135BB65"/>
    <w:rsid w:val="719DFCE3"/>
    <w:rsid w:val="71A7DB8D"/>
    <w:rsid w:val="71BB97D7"/>
    <w:rsid w:val="71CBBD65"/>
    <w:rsid w:val="7202309E"/>
    <w:rsid w:val="72063E61"/>
    <w:rsid w:val="720E7564"/>
    <w:rsid w:val="725117EB"/>
    <w:rsid w:val="7255D6CD"/>
    <w:rsid w:val="727B52E6"/>
    <w:rsid w:val="72C77331"/>
    <w:rsid w:val="73144A11"/>
    <w:rsid w:val="7334D677"/>
    <w:rsid w:val="7370769F"/>
    <w:rsid w:val="73796044"/>
    <w:rsid w:val="737DF2D0"/>
    <w:rsid w:val="73A969FB"/>
    <w:rsid w:val="73D2BD55"/>
    <w:rsid w:val="7417FF2B"/>
    <w:rsid w:val="7418E9AF"/>
    <w:rsid w:val="7468C5A3"/>
    <w:rsid w:val="74EBBCEE"/>
    <w:rsid w:val="753CC7DA"/>
    <w:rsid w:val="758627FC"/>
    <w:rsid w:val="759DEF93"/>
    <w:rsid w:val="75AF094B"/>
    <w:rsid w:val="75F1555A"/>
    <w:rsid w:val="75FAAD1E"/>
    <w:rsid w:val="75FDA598"/>
    <w:rsid w:val="76065C6C"/>
    <w:rsid w:val="76160A27"/>
    <w:rsid w:val="767D6E47"/>
    <w:rsid w:val="76DCA3E1"/>
    <w:rsid w:val="77316DC7"/>
    <w:rsid w:val="773F8170"/>
    <w:rsid w:val="77661FEE"/>
    <w:rsid w:val="77736F5E"/>
    <w:rsid w:val="77A7878A"/>
    <w:rsid w:val="77E03350"/>
    <w:rsid w:val="780A9387"/>
    <w:rsid w:val="7856073D"/>
    <w:rsid w:val="7863DF6C"/>
    <w:rsid w:val="788156CD"/>
    <w:rsid w:val="78A11BA6"/>
    <w:rsid w:val="78A952A9"/>
    <w:rsid w:val="7919AFAA"/>
    <w:rsid w:val="794B4571"/>
    <w:rsid w:val="795D19D8"/>
    <w:rsid w:val="795E4F43"/>
    <w:rsid w:val="795E8119"/>
    <w:rsid w:val="79920A60"/>
    <w:rsid w:val="79C6FB87"/>
    <w:rsid w:val="7A0A2D09"/>
    <w:rsid w:val="7A22454E"/>
    <w:rsid w:val="7A432D33"/>
    <w:rsid w:val="7A44DBEC"/>
    <w:rsid w:val="7A5F62B0"/>
    <w:rsid w:val="7A68AFFB"/>
    <w:rsid w:val="7A94E435"/>
    <w:rsid w:val="7AA5B34B"/>
    <w:rsid w:val="7AF78EF3"/>
    <w:rsid w:val="7B02A3A7"/>
    <w:rsid w:val="7B0E85C6"/>
    <w:rsid w:val="7BB26BCA"/>
    <w:rsid w:val="7BDC4938"/>
    <w:rsid w:val="7C38CCD8"/>
    <w:rsid w:val="7C440AE5"/>
    <w:rsid w:val="7CB77F29"/>
    <w:rsid w:val="7CC0C897"/>
    <w:rsid w:val="7D0C7E1C"/>
    <w:rsid w:val="7D2B60DB"/>
    <w:rsid w:val="7D357970"/>
    <w:rsid w:val="7D6EBBA0"/>
    <w:rsid w:val="7D9236FB"/>
    <w:rsid w:val="7E058E37"/>
    <w:rsid w:val="7E290317"/>
    <w:rsid w:val="7E33AF2C"/>
    <w:rsid w:val="7E8D1CCD"/>
    <w:rsid w:val="7EBB10DC"/>
    <w:rsid w:val="7ECE5B93"/>
    <w:rsid w:val="7F141582"/>
    <w:rsid w:val="7F288968"/>
    <w:rsid w:val="7F413E8E"/>
    <w:rsid w:val="7F57F537"/>
    <w:rsid w:val="7F6C1E96"/>
    <w:rsid w:val="7FFE907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2E18"/>
  <w15:chartTrackingRefBased/>
  <w15:docId w15:val="{6DC11FBB-0F3E-4F03-8F3B-C9B7788E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0A8"/>
    <w:pPr>
      <w:spacing w:after="0" w:line="240" w:lineRule="auto"/>
    </w:pPr>
  </w:style>
  <w:style w:type="paragraph" w:styleId="ListParagraph">
    <w:name w:val="List Paragraph"/>
    <w:basedOn w:val="Normal"/>
    <w:uiPriority w:val="34"/>
    <w:qFormat/>
    <w:rsid w:val="001420A8"/>
    <w:pPr>
      <w:ind w:left="720"/>
      <w:contextualSpacing/>
    </w:pPr>
  </w:style>
  <w:style w:type="paragraph" w:styleId="Header">
    <w:name w:val="header"/>
    <w:basedOn w:val="Normal"/>
    <w:link w:val="HeaderChar"/>
    <w:uiPriority w:val="99"/>
    <w:unhideWhenUsed/>
    <w:rsid w:val="00F86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70"/>
  </w:style>
  <w:style w:type="paragraph" w:styleId="Footer">
    <w:name w:val="footer"/>
    <w:basedOn w:val="Normal"/>
    <w:link w:val="FooterChar"/>
    <w:uiPriority w:val="99"/>
    <w:unhideWhenUsed/>
    <w:rsid w:val="00F8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70"/>
  </w:style>
  <w:style w:type="character" w:styleId="Hyperlink">
    <w:name w:val="Hyperlink"/>
    <w:basedOn w:val="DefaultParagraphFont"/>
    <w:uiPriority w:val="99"/>
    <w:unhideWhenUsed/>
    <w:rsid w:val="00D24B0C"/>
    <w:rPr>
      <w:color w:val="0563C1" w:themeColor="hyperlink"/>
      <w:u w:val="single"/>
    </w:rPr>
  </w:style>
  <w:style w:type="character" w:styleId="BookTitle">
    <w:name w:val="Book Title"/>
    <w:basedOn w:val="DefaultParagraphFont"/>
    <w:uiPriority w:val="33"/>
    <w:qFormat/>
    <w:rsid w:val="00D24B0C"/>
    <w:rPr>
      <w:b/>
      <w:bCs/>
      <w:i/>
      <w:iCs/>
      <w:spacing w:val="5"/>
    </w:rPr>
  </w:style>
  <w:style w:type="paragraph" w:customStyle="1" w:styleId="Default">
    <w:name w:val="Default"/>
    <w:basedOn w:val="Normal"/>
    <w:rsid w:val="0FD0AAC0"/>
    <w:pPr>
      <w:spacing w:after="0"/>
    </w:pPr>
    <w:rPr>
      <w:rFonts w:ascii="Calibri" w:eastAsiaTheme="minorEastAsia" w:hAnsi="Calibri" w:cs="Calibri"/>
      <w:color w:val="000000" w:themeColor="text1"/>
      <w:sz w:val="24"/>
      <w:szCs w:val="24"/>
    </w:rPr>
  </w:style>
  <w:style w:type="character" w:customStyle="1" w:styleId="eop">
    <w:name w:val="eop"/>
    <w:basedOn w:val="DefaultParagraphFont"/>
    <w:rsid w:val="0FD0AAC0"/>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0D53"/>
    <w:pPr>
      <w:spacing w:after="0" w:line="240" w:lineRule="auto"/>
    </w:pPr>
  </w:style>
  <w:style w:type="numbering" w:customStyle="1" w:styleId="CurrentList1">
    <w:name w:val="Current List1"/>
    <w:uiPriority w:val="99"/>
    <w:rsid w:val="00904057"/>
    <w:pPr>
      <w:numPr>
        <w:numId w:val="2"/>
      </w:numPr>
    </w:pPr>
  </w:style>
  <w:style w:type="paragraph" w:styleId="BalloonText">
    <w:name w:val="Balloon Text"/>
    <w:basedOn w:val="Normal"/>
    <w:link w:val="BalloonTextChar"/>
    <w:uiPriority w:val="99"/>
    <w:semiHidden/>
    <w:unhideWhenUsed/>
    <w:rsid w:val="0054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D04"/>
    <w:rPr>
      <w:rFonts w:ascii="Segoe UI" w:hAnsi="Segoe UI" w:cs="Segoe UI"/>
      <w:sz w:val="18"/>
      <w:szCs w:val="18"/>
    </w:rPr>
  </w:style>
  <w:style w:type="paragraph" w:styleId="PlainText">
    <w:name w:val="Plain Text"/>
    <w:basedOn w:val="Normal"/>
    <w:link w:val="PlainTextChar"/>
    <w:uiPriority w:val="99"/>
    <w:unhideWhenUsed/>
    <w:rsid w:val="00B361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6124"/>
    <w:rPr>
      <w:rFonts w:ascii="Calibri" w:hAnsi="Calibri"/>
      <w:szCs w:val="21"/>
    </w:rPr>
  </w:style>
  <w:style w:type="paragraph" w:styleId="NormalWeb">
    <w:name w:val="Normal (Web)"/>
    <w:basedOn w:val="Normal"/>
    <w:uiPriority w:val="99"/>
    <w:unhideWhenUsed/>
    <w:rsid w:val="000C02D5"/>
    <w:pPr>
      <w:spacing w:before="100" w:beforeAutospacing="1" w:after="100" w:afterAutospacing="1" w:line="240" w:lineRule="auto"/>
    </w:pPr>
    <w:rPr>
      <w:rFonts w:ascii="Calibri" w:hAnsi="Calibri" w:cs="Calibri"/>
      <w:lang w:eastAsia="en-CA"/>
    </w:rPr>
  </w:style>
  <w:style w:type="paragraph" w:customStyle="1" w:styleId="xmsonormal">
    <w:name w:val="x_msonormal"/>
    <w:basedOn w:val="Normal"/>
    <w:rsid w:val="009266E5"/>
    <w:pPr>
      <w:spacing w:after="0" w:line="240" w:lineRule="auto"/>
    </w:pPr>
    <w:rPr>
      <w:rFonts w:ascii="Calibri" w:hAnsi="Calibri" w:cs="Calibri"/>
      <w:lang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li1">
    <w:name w:val="li1"/>
    <w:basedOn w:val="Normal"/>
    <w:rsid w:val="000855BF"/>
    <w:pPr>
      <w:spacing w:before="100" w:beforeAutospacing="1" w:after="100" w:afterAutospacing="1" w:line="240" w:lineRule="auto"/>
    </w:pPr>
    <w:rPr>
      <w:rFonts w:ascii="Calibri" w:hAnsi="Calibri" w:cs="Calibri"/>
      <w:lang w:eastAsia="en-CA"/>
    </w:rPr>
  </w:style>
  <w:style w:type="character" w:customStyle="1" w:styleId="s1">
    <w:name w:val="s1"/>
    <w:basedOn w:val="DefaultParagraphFont"/>
    <w:rsid w:val="000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995">
      <w:bodyDiv w:val="1"/>
      <w:marLeft w:val="0"/>
      <w:marRight w:val="0"/>
      <w:marTop w:val="0"/>
      <w:marBottom w:val="0"/>
      <w:divBdr>
        <w:top w:val="none" w:sz="0" w:space="0" w:color="auto"/>
        <w:left w:val="none" w:sz="0" w:space="0" w:color="auto"/>
        <w:bottom w:val="none" w:sz="0" w:space="0" w:color="auto"/>
        <w:right w:val="none" w:sz="0" w:space="0" w:color="auto"/>
      </w:divBdr>
    </w:div>
    <w:div w:id="22100122">
      <w:bodyDiv w:val="1"/>
      <w:marLeft w:val="0"/>
      <w:marRight w:val="0"/>
      <w:marTop w:val="0"/>
      <w:marBottom w:val="0"/>
      <w:divBdr>
        <w:top w:val="none" w:sz="0" w:space="0" w:color="auto"/>
        <w:left w:val="none" w:sz="0" w:space="0" w:color="auto"/>
        <w:bottom w:val="none" w:sz="0" w:space="0" w:color="auto"/>
        <w:right w:val="none" w:sz="0" w:space="0" w:color="auto"/>
      </w:divBdr>
    </w:div>
    <w:div w:id="59255270">
      <w:bodyDiv w:val="1"/>
      <w:marLeft w:val="0"/>
      <w:marRight w:val="0"/>
      <w:marTop w:val="0"/>
      <w:marBottom w:val="0"/>
      <w:divBdr>
        <w:top w:val="none" w:sz="0" w:space="0" w:color="auto"/>
        <w:left w:val="none" w:sz="0" w:space="0" w:color="auto"/>
        <w:bottom w:val="none" w:sz="0" w:space="0" w:color="auto"/>
        <w:right w:val="none" w:sz="0" w:space="0" w:color="auto"/>
      </w:divBdr>
    </w:div>
    <w:div w:id="157112997">
      <w:bodyDiv w:val="1"/>
      <w:marLeft w:val="0"/>
      <w:marRight w:val="0"/>
      <w:marTop w:val="0"/>
      <w:marBottom w:val="0"/>
      <w:divBdr>
        <w:top w:val="none" w:sz="0" w:space="0" w:color="auto"/>
        <w:left w:val="none" w:sz="0" w:space="0" w:color="auto"/>
        <w:bottom w:val="none" w:sz="0" w:space="0" w:color="auto"/>
        <w:right w:val="none" w:sz="0" w:space="0" w:color="auto"/>
      </w:divBdr>
    </w:div>
    <w:div w:id="205459946">
      <w:bodyDiv w:val="1"/>
      <w:marLeft w:val="0"/>
      <w:marRight w:val="0"/>
      <w:marTop w:val="0"/>
      <w:marBottom w:val="0"/>
      <w:divBdr>
        <w:top w:val="none" w:sz="0" w:space="0" w:color="auto"/>
        <w:left w:val="none" w:sz="0" w:space="0" w:color="auto"/>
        <w:bottom w:val="none" w:sz="0" w:space="0" w:color="auto"/>
        <w:right w:val="none" w:sz="0" w:space="0" w:color="auto"/>
      </w:divBdr>
    </w:div>
    <w:div w:id="232550647">
      <w:bodyDiv w:val="1"/>
      <w:marLeft w:val="0"/>
      <w:marRight w:val="0"/>
      <w:marTop w:val="0"/>
      <w:marBottom w:val="0"/>
      <w:divBdr>
        <w:top w:val="none" w:sz="0" w:space="0" w:color="auto"/>
        <w:left w:val="none" w:sz="0" w:space="0" w:color="auto"/>
        <w:bottom w:val="none" w:sz="0" w:space="0" w:color="auto"/>
        <w:right w:val="none" w:sz="0" w:space="0" w:color="auto"/>
      </w:divBdr>
    </w:div>
    <w:div w:id="291521884">
      <w:bodyDiv w:val="1"/>
      <w:marLeft w:val="0"/>
      <w:marRight w:val="0"/>
      <w:marTop w:val="0"/>
      <w:marBottom w:val="0"/>
      <w:divBdr>
        <w:top w:val="none" w:sz="0" w:space="0" w:color="auto"/>
        <w:left w:val="none" w:sz="0" w:space="0" w:color="auto"/>
        <w:bottom w:val="none" w:sz="0" w:space="0" w:color="auto"/>
        <w:right w:val="none" w:sz="0" w:space="0" w:color="auto"/>
      </w:divBdr>
    </w:div>
    <w:div w:id="302276243">
      <w:bodyDiv w:val="1"/>
      <w:marLeft w:val="0"/>
      <w:marRight w:val="0"/>
      <w:marTop w:val="0"/>
      <w:marBottom w:val="0"/>
      <w:divBdr>
        <w:top w:val="none" w:sz="0" w:space="0" w:color="auto"/>
        <w:left w:val="none" w:sz="0" w:space="0" w:color="auto"/>
        <w:bottom w:val="none" w:sz="0" w:space="0" w:color="auto"/>
        <w:right w:val="none" w:sz="0" w:space="0" w:color="auto"/>
      </w:divBdr>
    </w:div>
    <w:div w:id="435180238">
      <w:bodyDiv w:val="1"/>
      <w:marLeft w:val="0"/>
      <w:marRight w:val="0"/>
      <w:marTop w:val="0"/>
      <w:marBottom w:val="0"/>
      <w:divBdr>
        <w:top w:val="none" w:sz="0" w:space="0" w:color="auto"/>
        <w:left w:val="none" w:sz="0" w:space="0" w:color="auto"/>
        <w:bottom w:val="none" w:sz="0" w:space="0" w:color="auto"/>
        <w:right w:val="none" w:sz="0" w:space="0" w:color="auto"/>
      </w:divBdr>
    </w:div>
    <w:div w:id="503738578">
      <w:bodyDiv w:val="1"/>
      <w:marLeft w:val="0"/>
      <w:marRight w:val="0"/>
      <w:marTop w:val="0"/>
      <w:marBottom w:val="0"/>
      <w:divBdr>
        <w:top w:val="none" w:sz="0" w:space="0" w:color="auto"/>
        <w:left w:val="none" w:sz="0" w:space="0" w:color="auto"/>
        <w:bottom w:val="none" w:sz="0" w:space="0" w:color="auto"/>
        <w:right w:val="none" w:sz="0" w:space="0" w:color="auto"/>
      </w:divBdr>
    </w:div>
    <w:div w:id="644356916">
      <w:bodyDiv w:val="1"/>
      <w:marLeft w:val="0"/>
      <w:marRight w:val="0"/>
      <w:marTop w:val="0"/>
      <w:marBottom w:val="0"/>
      <w:divBdr>
        <w:top w:val="none" w:sz="0" w:space="0" w:color="auto"/>
        <w:left w:val="none" w:sz="0" w:space="0" w:color="auto"/>
        <w:bottom w:val="none" w:sz="0" w:space="0" w:color="auto"/>
        <w:right w:val="none" w:sz="0" w:space="0" w:color="auto"/>
      </w:divBdr>
    </w:div>
    <w:div w:id="735205382">
      <w:bodyDiv w:val="1"/>
      <w:marLeft w:val="0"/>
      <w:marRight w:val="0"/>
      <w:marTop w:val="0"/>
      <w:marBottom w:val="0"/>
      <w:divBdr>
        <w:top w:val="none" w:sz="0" w:space="0" w:color="auto"/>
        <w:left w:val="none" w:sz="0" w:space="0" w:color="auto"/>
        <w:bottom w:val="none" w:sz="0" w:space="0" w:color="auto"/>
        <w:right w:val="none" w:sz="0" w:space="0" w:color="auto"/>
      </w:divBdr>
    </w:div>
    <w:div w:id="991330121">
      <w:bodyDiv w:val="1"/>
      <w:marLeft w:val="0"/>
      <w:marRight w:val="0"/>
      <w:marTop w:val="0"/>
      <w:marBottom w:val="0"/>
      <w:divBdr>
        <w:top w:val="none" w:sz="0" w:space="0" w:color="auto"/>
        <w:left w:val="none" w:sz="0" w:space="0" w:color="auto"/>
        <w:bottom w:val="none" w:sz="0" w:space="0" w:color="auto"/>
        <w:right w:val="none" w:sz="0" w:space="0" w:color="auto"/>
      </w:divBdr>
    </w:div>
    <w:div w:id="1028145312">
      <w:bodyDiv w:val="1"/>
      <w:marLeft w:val="0"/>
      <w:marRight w:val="0"/>
      <w:marTop w:val="0"/>
      <w:marBottom w:val="0"/>
      <w:divBdr>
        <w:top w:val="none" w:sz="0" w:space="0" w:color="auto"/>
        <w:left w:val="none" w:sz="0" w:space="0" w:color="auto"/>
        <w:bottom w:val="none" w:sz="0" w:space="0" w:color="auto"/>
        <w:right w:val="none" w:sz="0" w:space="0" w:color="auto"/>
      </w:divBdr>
    </w:div>
    <w:div w:id="1037466758">
      <w:bodyDiv w:val="1"/>
      <w:marLeft w:val="0"/>
      <w:marRight w:val="0"/>
      <w:marTop w:val="0"/>
      <w:marBottom w:val="0"/>
      <w:divBdr>
        <w:top w:val="none" w:sz="0" w:space="0" w:color="auto"/>
        <w:left w:val="none" w:sz="0" w:space="0" w:color="auto"/>
        <w:bottom w:val="none" w:sz="0" w:space="0" w:color="auto"/>
        <w:right w:val="none" w:sz="0" w:space="0" w:color="auto"/>
      </w:divBdr>
    </w:div>
    <w:div w:id="1092319258">
      <w:bodyDiv w:val="1"/>
      <w:marLeft w:val="0"/>
      <w:marRight w:val="0"/>
      <w:marTop w:val="0"/>
      <w:marBottom w:val="0"/>
      <w:divBdr>
        <w:top w:val="none" w:sz="0" w:space="0" w:color="auto"/>
        <w:left w:val="none" w:sz="0" w:space="0" w:color="auto"/>
        <w:bottom w:val="none" w:sz="0" w:space="0" w:color="auto"/>
        <w:right w:val="none" w:sz="0" w:space="0" w:color="auto"/>
      </w:divBdr>
    </w:div>
    <w:div w:id="1135441030">
      <w:bodyDiv w:val="1"/>
      <w:marLeft w:val="0"/>
      <w:marRight w:val="0"/>
      <w:marTop w:val="0"/>
      <w:marBottom w:val="0"/>
      <w:divBdr>
        <w:top w:val="none" w:sz="0" w:space="0" w:color="auto"/>
        <w:left w:val="none" w:sz="0" w:space="0" w:color="auto"/>
        <w:bottom w:val="none" w:sz="0" w:space="0" w:color="auto"/>
        <w:right w:val="none" w:sz="0" w:space="0" w:color="auto"/>
      </w:divBdr>
    </w:div>
    <w:div w:id="1137843129">
      <w:bodyDiv w:val="1"/>
      <w:marLeft w:val="0"/>
      <w:marRight w:val="0"/>
      <w:marTop w:val="0"/>
      <w:marBottom w:val="0"/>
      <w:divBdr>
        <w:top w:val="none" w:sz="0" w:space="0" w:color="auto"/>
        <w:left w:val="none" w:sz="0" w:space="0" w:color="auto"/>
        <w:bottom w:val="none" w:sz="0" w:space="0" w:color="auto"/>
        <w:right w:val="none" w:sz="0" w:space="0" w:color="auto"/>
      </w:divBdr>
    </w:div>
    <w:div w:id="1183711293">
      <w:bodyDiv w:val="1"/>
      <w:marLeft w:val="0"/>
      <w:marRight w:val="0"/>
      <w:marTop w:val="0"/>
      <w:marBottom w:val="0"/>
      <w:divBdr>
        <w:top w:val="none" w:sz="0" w:space="0" w:color="auto"/>
        <w:left w:val="none" w:sz="0" w:space="0" w:color="auto"/>
        <w:bottom w:val="none" w:sz="0" w:space="0" w:color="auto"/>
        <w:right w:val="none" w:sz="0" w:space="0" w:color="auto"/>
      </w:divBdr>
      <w:divsChild>
        <w:div w:id="22286237">
          <w:marLeft w:val="0"/>
          <w:marRight w:val="0"/>
          <w:marTop w:val="0"/>
          <w:marBottom w:val="0"/>
          <w:divBdr>
            <w:top w:val="none" w:sz="0" w:space="0" w:color="auto"/>
            <w:left w:val="none" w:sz="0" w:space="0" w:color="auto"/>
            <w:bottom w:val="none" w:sz="0" w:space="0" w:color="auto"/>
            <w:right w:val="none" w:sz="0" w:space="0" w:color="auto"/>
          </w:divBdr>
        </w:div>
        <w:div w:id="35935780">
          <w:marLeft w:val="0"/>
          <w:marRight w:val="0"/>
          <w:marTop w:val="0"/>
          <w:marBottom w:val="0"/>
          <w:divBdr>
            <w:top w:val="none" w:sz="0" w:space="0" w:color="auto"/>
            <w:left w:val="none" w:sz="0" w:space="0" w:color="auto"/>
            <w:bottom w:val="none" w:sz="0" w:space="0" w:color="auto"/>
            <w:right w:val="none" w:sz="0" w:space="0" w:color="auto"/>
          </w:divBdr>
        </w:div>
        <w:div w:id="75515775">
          <w:marLeft w:val="0"/>
          <w:marRight w:val="0"/>
          <w:marTop w:val="0"/>
          <w:marBottom w:val="0"/>
          <w:divBdr>
            <w:top w:val="none" w:sz="0" w:space="0" w:color="auto"/>
            <w:left w:val="none" w:sz="0" w:space="0" w:color="auto"/>
            <w:bottom w:val="none" w:sz="0" w:space="0" w:color="auto"/>
            <w:right w:val="none" w:sz="0" w:space="0" w:color="auto"/>
          </w:divBdr>
        </w:div>
        <w:div w:id="81148764">
          <w:marLeft w:val="0"/>
          <w:marRight w:val="0"/>
          <w:marTop w:val="0"/>
          <w:marBottom w:val="0"/>
          <w:divBdr>
            <w:top w:val="none" w:sz="0" w:space="0" w:color="auto"/>
            <w:left w:val="none" w:sz="0" w:space="0" w:color="auto"/>
            <w:bottom w:val="none" w:sz="0" w:space="0" w:color="auto"/>
            <w:right w:val="none" w:sz="0" w:space="0" w:color="auto"/>
          </w:divBdr>
        </w:div>
        <w:div w:id="161243807">
          <w:marLeft w:val="0"/>
          <w:marRight w:val="0"/>
          <w:marTop w:val="0"/>
          <w:marBottom w:val="0"/>
          <w:divBdr>
            <w:top w:val="none" w:sz="0" w:space="0" w:color="auto"/>
            <w:left w:val="none" w:sz="0" w:space="0" w:color="auto"/>
            <w:bottom w:val="none" w:sz="0" w:space="0" w:color="auto"/>
            <w:right w:val="none" w:sz="0" w:space="0" w:color="auto"/>
          </w:divBdr>
        </w:div>
        <w:div w:id="163472137">
          <w:marLeft w:val="0"/>
          <w:marRight w:val="0"/>
          <w:marTop w:val="0"/>
          <w:marBottom w:val="0"/>
          <w:divBdr>
            <w:top w:val="none" w:sz="0" w:space="0" w:color="auto"/>
            <w:left w:val="none" w:sz="0" w:space="0" w:color="auto"/>
            <w:bottom w:val="none" w:sz="0" w:space="0" w:color="auto"/>
            <w:right w:val="none" w:sz="0" w:space="0" w:color="auto"/>
          </w:divBdr>
        </w:div>
        <w:div w:id="163787965">
          <w:marLeft w:val="0"/>
          <w:marRight w:val="0"/>
          <w:marTop w:val="0"/>
          <w:marBottom w:val="0"/>
          <w:divBdr>
            <w:top w:val="none" w:sz="0" w:space="0" w:color="auto"/>
            <w:left w:val="none" w:sz="0" w:space="0" w:color="auto"/>
            <w:bottom w:val="none" w:sz="0" w:space="0" w:color="auto"/>
            <w:right w:val="none" w:sz="0" w:space="0" w:color="auto"/>
          </w:divBdr>
        </w:div>
        <w:div w:id="189994735">
          <w:marLeft w:val="0"/>
          <w:marRight w:val="0"/>
          <w:marTop w:val="0"/>
          <w:marBottom w:val="0"/>
          <w:divBdr>
            <w:top w:val="none" w:sz="0" w:space="0" w:color="auto"/>
            <w:left w:val="none" w:sz="0" w:space="0" w:color="auto"/>
            <w:bottom w:val="none" w:sz="0" w:space="0" w:color="auto"/>
            <w:right w:val="none" w:sz="0" w:space="0" w:color="auto"/>
          </w:divBdr>
        </w:div>
        <w:div w:id="193658943">
          <w:marLeft w:val="0"/>
          <w:marRight w:val="0"/>
          <w:marTop w:val="0"/>
          <w:marBottom w:val="0"/>
          <w:divBdr>
            <w:top w:val="none" w:sz="0" w:space="0" w:color="auto"/>
            <w:left w:val="none" w:sz="0" w:space="0" w:color="auto"/>
            <w:bottom w:val="none" w:sz="0" w:space="0" w:color="auto"/>
            <w:right w:val="none" w:sz="0" w:space="0" w:color="auto"/>
          </w:divBdr>
        </w:div>
        <w:div w:id="204025244">
          <w:marLeft w:val="0"/>
          <w:marRight w:val="0"/>
          <w:marTop w:val="0"/>
          <w:marBottom w:val="0"/>
          <w:divBdr>
            <w:top w:val="none" w:sz="0" w:space="0" w:color="auto"/>
            <w:left w:val="none" w:sz="0" w:space="0" w:color="auto"/>
            <w:bottom w:val="none" w:sz="0" w:space="0" w:color="auto"/>
            <w:right w:val="none" w:sz="0" w:space="0" w:color="auto"/>
          </w:divBdr>
        </w:div>
        <w:div w:id="204417966">
          <w:marLeft w:val="0"/>
          <w:marRight w:val="0"/>
          <w:marTop w:val="0"/>
          <w:marBottom w:val="0"/>
          <w:divBdr>
            <w:top w:val="none" w:sz="0" w:space="0" w:color="auto"/>
            <w:left w:val="none" w:sz="0" w:space="0" w:color="auto"/>
            <w:bottom w:val="none" w:sz="0" w:space="0" w:color="auto"/>
            <w:right w:val="none" w:sz="0" w:space="0" w:color="auto"/>
          </w:divBdr>
        </w:div>
        <w:div w:id="207232240">
          <w:marLeft w:val="0"/>
          <w:marRight w:val="0"/>
          <w:marTop w:val="0"/>
          <w:marBottom w:val="0"/>
          <w:divBdr>
            <w:top w:val="none" w:sz="0" w:space="0" w:color="auto"/>
            <w:left w:val="none" w:sz="0" w:space="0" w:color="auto"/>
            <w:bottom w:val="none" w:sz="0" w:space="0" w:color="auto"/>
            <w:right w:val="none" w:sz="0" w:space="0" w:color="auto"/>
          </w:divBdr>
        </w:div>
        <w:div w:id="233247533">
          <w:marLeft w:val="0"/>
          <w:marRight w:val="0"/>
          <w:marTop w:val="0"/>
          <w:marBottom w:val="0"/>
          <w:divBdr>
            <w:top w:val="none" w:sz="0" w:space="0" w:color="auto"/>
            <w:left w:val="none" w:sz="0" w:space="0" w:color="auto"/>
            <w:bottom w:val="none" w:sz="0" w:space="0" w:color="auto"/>
            <w:right w:val="none" w:sz="0" w:space="0" w:color="auto"/>
          </w:divBdr>
        </w:div>
        <w:div w:id="235095393">
          <w:marLeft w:val="0"/>
          <w:marRight w:val="0"/>
          <w:marTop w:val="0"/>
          <w:marBottom w:val="0"/>
          <w:divBdr>
            <w:top w:val="none" w:sz="0" w:space="0" w:color="auto"/>
            <w:left w:val="none" w:sz="0" w:space="0" w:color="auto"/>
            <w:bottom w:val="none" w:sz="0" w:space="0" w:color="auto"/>
            <w:right w:val="none" w:sz="0" w:space="0" w:color="auto"/>
          </w:divBdr>
        </w:div>
        <w:div w:id="256059844">
          <w:marLeft w:val="0"/>
          <w:marRight w:val="0"/>
          <w:marTop w:val="0"/>
          <w:marBottom w:val="0"/>
          <w:divBdr>
            <w:top w:val="none" w:sz="0" w:space="0" w:color="auto"/>
            <w:left w:val="none" w:sz="0" w:space="0" w:color="auto"/>
            <w:bottom w:val="none" w:sz="0" w:space="0" w:color="auto"/>
            <w:right w:val="none" w:sz="0" w:space="0" w:color="auto"/>
          </w:divBdr>
        </w:div>
        <w:div w:id="277107162">
          <w:marLeft w:val="0"/>
          <w:marRight w:val="0"/>
          <w:marTop w:val="0"/>
          <w:marBottom w:val="0"/>
          <w:divBdr>
            <w:top w:val="none" w:sz="0" w:space="0" w:color="auto"/>
            <w:left w:val="none" w:sz="0" w:space="0" w:color="auto"/>
            <w:bottom w:val="none" w:sz="0" w:space="0" w:color="auto"/>
            <w:right w:val="none" w:sz="0" w:space="0" w:color="auto"/>
          </w:divBdr>
        </w:div>
        <w:div w:id="292637749">
          <w:marLeft w:val="0"/>
          <w:marRight w:val="0"/>
          <w:marTop w:val="0"/>
          <w:marBottom w:val="0"/>
          <w:divBdr>
            <w:top w:val="none" w:sz="0" w:space="0" w:color="auto"/>
            <w:left w:val="none" w:sz="0" w:space="0" w:color="auto"/>
            <w:bottom w:val="none" w:sz="0" w:space="0" w:color="auto"/>
            <w:right w:val="none" w:sz="0" w:space="0" w:color="auto"/>
          </w:divBdr>
        </w:div>
        <w:div w:id="295068288">
          <w:marLeft w:val="0"/>
          <w:marRight w:val="0"/>
          <w:marTop w:val="0"/>
          <w:marBottom w:val="0"/>
          <w:divBdr>
            <w:top w:val="none" w:sz="0" w:space="0" w:color="auto"/>
            <w:left w:val="none" w:sz="0" w:space="0" w:color="auto"/>
            <w:bottom w:val="none" w:sz="0" w:space="0" w:color="auto"/>
            <w:right w:val="none" w:sz="0" w:space="0" w:color="auto"/>
          </w:divBdr>
        </w:div>
        <w:div w:id="296372274">
          <w:marLeft w:val="0"/>
          <w:marRight w:val="0"/>
          <w:marTop w:val="0"/>
          <w:marBottom w:val="0"/>
          <w:divBdr>
            <w:top w:val="none" w:sz="0" w:space="0" w:color="auto"/>
            <w:left w:val="none" w:sz="0" w:space="0" w:color="auto"/>
            <w:bottom w:val="none" w:sz="0" w:space="0" w:color="auto"/>
            <w:right w:val="none" w:sz="0" w:space="0" w:color="auto"/>
          </w:divBdr>
        </w:div>
        <w:div w:id="304699553">
          <w:marLeft w:val="0"/>
          <w:marRight w:val="0"/>
          <w:marTop w:val="0"/>
          <w:marBottom w:val="0"/>
          <w:divBdr>
            <w:top w:val="none" w:sz="0" w:space="0" w:color="auto"/>
            <w:left w:val="none" w:sz="0" w:space="0" w:color="auto"/>
            <w:bottom w:val="none" w:sz="0" w:space="0" w:color="auto"/>
            <w:right w:val="none" w:sz="0" w:space="0" w:color="auto"/>
          </w:divBdr>
        </w:div>
        <w:div w:id="317154061">
          <w:marLeft w:val="0"/>
          <w:marRight w:val="0"/>
          <w:marTop w:val="0"/>
          <w:marBottom w:val="0"/>
          <w:divBdr>
            <w:top w:val="none" w:sz="0" w:space="0" w:color="auto"/>
            <w:left w:val="none" w:sz="0" w:space="0" w:color="auto"/>
            <w:bottom w:val="none" w:sz="0" w:space="0" w:color="auto"/>
            <w:right w:val="none" w:sz="0" w:space="0" w:color="auto"/>
          </w:divBdr>
        </w:div>
        <w:div w:id="351340434">
          <w:marLeft w:val="0"/>
          <w:marRight w:val="0"/>
          <w:marTop w:val="0"/>
          <w:marBottom w:val="0"/>
          <w:divBdr>
            <w:top w:val="none" w:sz="0" w:space="0" w:color="auto"/>
            <w:left w:val="none" w:sz="0" w:space="0" w:color="auto"/>
            <w:bottom w:val="none" w:sz="0" w:space="0" w:color="auto"/>
            <w:right w:val="none" w:sz="0" w:space="0" w:color="auto"/>
          </w:divBdr>
        </w:div>
        <w:div w:id="354354916">
          <w:marLeft w:val="0"/>
          <w:marRight w:val="0"/>
          <w:marTop w:val="0"/>
          <w:marBottom w:val="0"/>
          <w:divBdr>
            <w:top w:val="none" w:sz="0" w:space="0" w:color="auto"/>
            <w:left w:val="none" w:sz="0" w:space="0" w:color="auto"/>
            <w:bottom w:val="none" w:sz="0" w:space="0" w:color="auto"/>
            <w:right w:val="none" w:sz="0" w:space="0" w:color="auto"/>
          </w:divBdr>
        </w:div>
        <w:div w:id="365060110">
          <w:marLeft w:val="0"/>
          <w:marRight w:val="0"/>
          <w:marTop w:val="0"/>
          <w:marBottom w:val="0"/>
          <w:divBdr>
            <w:top w:val="none" w:sz="0" w:space="0" w:color="auto"/>
            <w:left w:val="none" w:sz="0" w:space="0" w:color="auto"/>
            <w:bottom w:val="none" w:sz="0" w:space="0" w:color="auto"/>
            <w:right w:val="none" w:sz="0" w:space="0" w:color="auto"/>
          </w:divBdr>
        </w:div>
        <w:div w:id="386497048">
          <w:marLeft w:val="0"/>
          <w:marRight w:val="0"/>
          <w:marTop w:val="0"/>
          <w:marBottom w:val="0"/>
          <w:divBdr>
            <w:top w:val="none" w:sz="0" w:space="0" w:color="auto"/>
            <w:left w:val="none" w:sz="0" w:space="0" w:color="auto"/>
            <w:bottom w:val="none" w:sz="0" w:space="0" w:color="auto"/>
            <w:right w:val="none" w:sz="0" w:space="0" w:color="auto"/>
          </w:divBdr>
        </w:div>
        <w:div w:id="397939333">
          <w:marLeft w:val="0"/>
          <w:marRight w:val="0"/>
          <w:marTop w:val="0"/>
          <w:marBottom w:val="0"/>
          <w:divBdr>
            <w:top w:val="none" w:sz="0" w:space="0" w:color="auto"/>
            <w:left w:val="none" w:sz="0" w:space="0" w:color="auto"/>
            <w:bottom w:val="none" w:sz="0" w:space="0" w:color="auto"/>
            <w:right w:val="none" w:sz="0" w:space="0" w:color="auto"/>
          </w:divBdr>
        </w:div>
        <w:div w:id="418331566">
          <w:marLeft w:val="0"/>
          <w:marRight w:val="0"/>
          <w:marTop w:val="0"/>
          <w:marBottom w:val="0"/>
          <w:divBdr>
            <w:top w:val="none" w:sz="0" w:space="0" w:color="auto"/>
            <w:left w:val="none" w:sz="0" w:space="0" w:color="auto"/>
            <w:bottom w:val="none" w:sz="0" w:space="0" w:color="auto"/>
            <w:right w:val="none" w:sz="0" w:space="0" w:color="auto"/>
          </w:divBdr>
        </w:div>
        <w:div w:id="455608268">
          <w:marLeft w:val="0"/>
          <w:marRight w:val="0"/>
          <w:marTop w:val="0"/>
          <w:marBottom w:val="0"/>
          <w:divBdr>
            <w:top w:val="none" w:sz="0" w:space="0" w:color="auto"/>
            <w:left w:val="none" w:sz="0" w:space="0" w:color="auto"/>
            <w:bottom w:val="none" w:sz="0" w:space="0" w:color="auto"/>
            <w:right w:val="none" w:sz="0" w:space="0" w:color="auto"/>
          </w:divBdr>
        </w:div>
        <w:div w:id="460071591">
          <w:marLeft w:val="0"/>
          <w:marRight w:val="0"/>
          <w:marTop w:val="0"/>
          <w:marBottom w:val="0"/>
          <w:divBdr>
            <w:top w:val="none" w:sz="0" w:space="0" w:color="auto"/>
            <w:left w:val="none" w:sz="0" w:space="0" w:color="auto"/>
            <w:bottom w:val="none" w:sz="0" w:space="0" w:color="auto"/>
            <w:right w:val="none" w:sz="0" w:space="0" w:color="auto"/>
          </w:divBdr>
        </w:div>
        <w:div w:id="484782112">
          <w:marLeft w:val="0"/>
          <w:marRight w:val="0"/>
          <w:marTop w:val="0"/>
          <w:marBottom w:val="0"/>
          <w:divBdr>
            <w:top w:val="none" w:sz="0" w:space="0" w:color="auto"/>
            <w:left w:val="none" w:sz="0" w:space="0" w:color="auto"/>
            <w:bottom w:val="none" w:sz="0" w:space="0" w:color="auto"/>
            <w:right w:val="none" w:sz="0" w:space="0" w:color="auto"/>
          </w:divBdr>
        </w:div>
        <w:div w:id="493648674">
          <w:marLeft w:val="0"/>
          <w:marRight w:val="0"/>
          <w:marTop w:val="0"/>
          <w:marBottom w:val="0"/>
          <w:divBdr>
            <w:top w:val="none" w:sz="0" w:space="0" w:color="auto"/>
            <w:left w:val="none" w:sz="0" w:space="0" w:color="auto"/>
            <w:bottom w:val="none" w:sz="0" w:space="0" w:color="auto"/>
            <w:right w:val="none" w:sz="0" w:space="0" w:color="auto"/>
          </w:divBdr>
        </w:div>
        <w:div w:id="500892806">
          <w:marLeft w:val="0"/>
          <w:marRight w:val="0"/>
          <w:marTop w:val="0"/>
          <w:marBottom w:val="0"/>
          <w:divBdr>
            <w:top w:val="none" w:sz="0" w:space="0" w:color="auto"/>
            <w:left w:val="none" w:sz="0" w:space="0" w:color="auto"/>
            <w:bottom w:val="none" w:sz="0" w:space="0" w:color="auto"/>
            <w:right w:val="none" w:sz="0" w:space="0" w:color="auto"/>
          </w:divBdr>
        </w:div>
        <w:div w:id="512912252">
          <w:marLeft w:val="0"/>
          <w:marRight w:val="0"/>
          <w:marTop w:val="0"/>
          <w:marBottom w:val="0"/>
          <w:divBdr>
            <w:top w:val="none" w:sz="0" w:space="0" w:color="auto"/>
            <w:left w:val="none" w:sz="0" w:space="0" w:color="auto"/>
            <w:bottom w:val="none" w:sz="0" w:space="0" w:color="auto"/>
            <w:right w:val="none" w:sz="0" w:space="0" w:color="auto"/>
          </w:divBdr>
        </w:div>
        <w:div w:id="535120516">
          <w:marLeft w:val="0"/>
          <w:marRight w:val="0"/>
          <w:marTop w:val="0"/>
          <w:marBottom w:val="0"/>
          <w:divBdr>
            <w:top w:val="none" w:sz="0" w:space="0" w:color="auto"/>
            <w:left w:val="none" w:sz="0" w:space="0" w:color="auto"/>
            <w:bottom w:val="none" w:sz="0" w:space="0" w:color="auto"/>
            <w:right w:val="none" w:sz="0" w:space="0" w:color="auto"/>
          </w:divBdr>
        </w:div>
        <w:div w:id="554438398">
          <w:marLeft w:val="0"/>
          <w:marRight w:val="0"/>
          <w:marTop w:val="0"/>
          <w:marBottom w:val="0"/>
          <w:divBdr>
            <w:top w:val="none" w:sz="0" w:space="0" w:color="auto"/>
            <w:left w:val="none" w:sz="0" w:space="0" w:color="auto"/>
            <w:bottom w:val="none" w:sz="0" w:space="0" w:color="auto"/>
            <w:right w:val="none" w:sz="0" w:space="0" w:color="auto"/>
          </w:divBdr>
        </w:div>
        <w:div w:id="584415276">
          <w:marLeft w:val="0"/>
          <w:marRight w:val="0"/>
          <w:marTop w:val="0"/>
          <w:marBottom w:val="0"/>
          <w:divBdr>
            <w:top w:val="none" w:sz="0" w:space="0" w:color="auto"/>
            <w:left w:val="none" w:sz="0" w:space="0" w:color="auto"/>
            <w:bottom w:val="none" w:sz="0" w:space="0" w:color="auto"/>
            <w:right w:val="none" w:sz="0" w:space="0" w:color="auto"/>
          </w:divBdr>
        </w:div>
        <w:div w:id="593167763">
          <w:marLeft w:val="0"/>
          <w:marRight w:val="0"/>
          <w:marTop w:val="0"/>
          <w:marBottom w:val="0"/>
          <w:divBdr>
            <w:top w:val="none" w:sz="0" w:space="0" w:color="auto"/>
            <w:left w:val="none" w:sz="0" w:space="0" w:color="auto"/>
            <w:bottom w:val="none" w:sz="0" w:space="0" w:color="auto"/>
            <w:right w:val="none" w:sz="0" w:space="0" w:color="auto"/>
          </w:divBdr>
        </w:div>
        <w:div w:id="597711338">
          <w:marLeft w:val="0"/>
          <w:marRight w:val="0"/>
          <w:marTop w:val="0"/>
          <w:marBottom w:val="0"/>
          <w:divBdr>
            <w:top w:val="none" w:sz="0" w:space="0" w:color="auto"/>
            <w:left w:val="none" w:sz="0" w:space="0" w:color="auto"/>
            <w:bottom w:val="none" w:sz="0" w:space="0" w:color="auto"/>
            <w:right w:val="none" w:sz="0" w:space="0" w:color="auto"/>
          </w:divBdr>
        </w:div>
        <w:div w:id="602734836">
          <w:marLeft w:val="0"/>
          <w:marRight w:val="0"/>
          <w:marTop w:val="0"/>
          <w:marBottom w:val="0"/>
          <w:divBdr>
            <w:top w:val="none" w:sz="0" w:space="0" w:color="auto"/>
            <w:left w:val="none" w:sz="0" w:space="0" w:color="auto"/>
            <w:bottom w:val="none" w:sz="0" w:space="0" w:color="auto"/>
            <w:right w:val="none" w:sz="0" w:space="0" w:color="auto"/>
          </w:divBdr>
        </w:div>
        <w:div w:id="634336020">
          <w:marLeft w:val="0"/>
          <w:marRight w:val="0"/>
          <w:marTop w:val="0"/>
          <w:marBottom w:val="0"/>
          <w:divBdr>
            <w:top w:val="none" w:sz="0" w:space="0" w:color="auto"/>
            <w:left w:val="none" w:sz="0" w:space="0" w:color="auto"/>
            <w:bottom w:val="none" w:sz="0" w:space="0" w:color="auto"/>
            <w:right w:val="none" w:sz="0" w:space="0" w:color="auto"/>
          </w:divBdr>
        </w:div>
        <w:div w:id="639845058">
          <w:marLeft w:val="0"/>
          <w:marRight w:val="0"/>
          <w:marTop w:val="0"/>
          <w:marBottom w:val="0"/>
          <w:divBdr>
            <w:top w:val="none" w:sz="0" w:space="0" w:color="auto"/>
            <w:left w:val="none" w:sz="0" w:space="0" w:color="auto"/>
            <w:bottom w:val="none" w:sz="0" w:space="0" w:color="auto"/>
            <w:right w:val="none" w:sz="0" w:space="0" w:color="auto"/>
          </w:divBdr>
        </w:div>
        <w:div w:id="670177972">
          <w:marLeft w:val="0"/>
          <w:marRight w:val="0"/>
          <w:marTop w:val="0"/>
          <w:marBottom w:val="0"/>
          <w:divBdr>
            <w:top w:val="none" w:sz="0" w:space="0" w:color="auto"/>
            <w:left w:val="none" w:sz="0" w:space="0" w:color="auto"/>
            <w:bottom w:val="none" w:sz="0" w:space="0" w:color="auto"/>
            <w:right w:val="none" w:sz="0" w:space="0" w:color="auto"/>
          </w:divBdr>
        </w:div>
        <w:div w:id="709957181">
          <w:marLeft w:val="0"/>
          <w:marRight w:val="0"/>
          <w:marTop w:val="0"/>
          <w:marBottom w:val="0"/>
          <w:divBdr>
            <w:top w:val="none" w:sz="0" w:space="0" w:color="auto"/>
            <w:left w:val="none" w:sz="0" w:space="0" w:color="auto"/>
            <w:bottom w:val="none" w:sz="0" w:space="0" w:color="auto"/>
            <w:right w:val="none" w:sz="0" w:space="0" w:color="auto"/>
          </w:divBdr>
        </w:div>
        <w:div w:id="719859883">
          <w:marLeft w:val="0"/>
          <w:marRight w:val="0"/>
          <w:marTop w:val="0"/>
          <w:marBottom w:val="0"/>
          <w:divBdr>
            <w:top w:val="none" w:sz="0" w:space="0" w:color="auto"/>
            <w:left w:val="none" w:sz="0" w:space="0" w:color="auto"/>
            <w:bottom w:val="none" w:sz="0" w:space="0" w:color="auto"/>
            <w:right w:val="none" w:sz="0" w:space="0" w:color="auto"/>
          </w:divBdr>
        </w:div>
        <w:div w:id="727654569">
          <w:marLeft w:val="0"/>
          <w:marRight w:val="0"/>
          <w:marTop w:val="0"/>
          <w:marBottom w:val="0"/>
          <w:divBdr>
            <w:top w:val="none" w:sz="0" w:space="0" w:color="auto"/>
            <w:left w:val="none" w:sz="0" w:space="0" w:color="auto"/>
            <w:bottom w:val="none" w:sz="0" w:space="0" w:color="auto"/>
            <w:right w:val="none" w:sz="0" w:space="0" w:color="auto"/>
          </w:divBdr>
        </w:div>
        <w:div w:id="740180780">
          <w:marLeft w:val="0"/>
          <w:marRight w:val="0"/>
          <w:marTop w:val="0"/>
          <w:marBottom w:val="0"/>
          <w:divBdr>
            <w:top w:val="none" w:sz="0" w:space="0" w:color="auto"/>
            <w:left w:val="none" w:sz="0" w:space="0" w:color="auto"/>
            <w:bottom w:val="none" w:sz="0" w:space="0" w:color="auto"/>
            <w:right w:val="none" w:sz="0" w:space="0" w:color="auto"/>
          </w:divBdr>
        </w:div>
        <w:div w:id="773092092">
          <w:marLeft w:val="0"/>
          <w:marRight w:val="0"/>
          <w:marTop w:val="0"/>
          <w:marBottom w:val="0"/>
          <w:divBdr>
            <w:top w:val="none" w:sz="0" w:space="0" w:color="auto"/>
            <w:left w:val="none" w:sz="0" w:space="0" w:color="auto"/>
            <w:bottom w:val="none" w:sz="0" w:space="0" w:color="auto"/>
            <w:right w:val="none" w:sz="0" w:space="0" w:color="auto"/>
          </w:divBdr>
        </w:div>
        <w:div w:id="810443624">
          <w:marLeft w:val="0"/>
          <w:marRight w:val="0"/>
          <w:marTop w:val="0"/>
          <w:marBottom w:val="0"/>
          <w:divBdr>
            <w:top w:val="none" w:sz="0" w:space="0" w:color="auto"/>
            <w:left w:val="none" w:sz="0" w:space="0" w:color="auto"/>
            <w:bottom w:val="none" w:sz="0" w:space="0" w:color="auto"/>
            <w:right w:val="none" w:sz="0" w:space="0" w:color="auto"/>
          </w:divBdr>
        </w:div>
        <w:div w:id="820197762">
          <w:marLeft w:val="0"/>
          <w:marRight w:val="0"/>
          <w:marTop w:val="0"/>
          <w:marBottom w:val="0"/>
          <w:divBdr>
            <w:top w:val="none" w:sz="0" w:space="0" w:color="auto"/>
            <w:left w:val="none" w:sz="0" w:space="0" w:color="auto"/>
            <w:bottom w:val="none" w:sz="0" w:space="0" w:color="auto"/>
            <w:right w:val="none" w:sz="0" w:space="0" w:color="auto"/>
          </w:divBdr>
        </w:div>
        <w:div w:id="840390190">
          <w:marLeft w:val="0"/>
          <w:marRight w:val="0"/>
          <w:marTop w:val="0"/>
          <w:marBottom w:val="0"/>
          <w:divBdr>
            <w:top w:val="none" w:sz="0" w:space="0" w:color="auto"/>
            <w:left w:val="none" w:sz="0" w:space="0" w:color="auto"/>
            <w:bottom w:val="none" w:sz="0" w:space="0" w:color="auto"/>
            <w:right w:val="none" w:sz="0" w:space="0" w:color="auto"/>
          </w:divBdr>
        </w:div>
        <w:div w:id="866605733">
          <w:marLeft w:val="0"/>
          <w:marRight w:val="0"/>
          <w:marTop w:val="0"/>
          <w:marBottom w:val="0"/>
          <w:divBdr>
            <w:top w:val="none" w:sz="0" w:space="0" w:color="auto"/>
            <w:left w:val="none" w:sz="0" w:space="0" w:color="auto"/>
            <w:bottom w:val="none" w:sz="0" w:space="0" w:color="auto"/>
            <w:right w:val="none" w:sz="0" w:space="0" w:color="auto"/>
          </w:divBdr>
        </w:div>
        <w:div w:id="891189186">
          <w:marLeft w:val="0"/>
          <w:marRight w:val="0"/>
          <w:marTop w:val="0"/>
          <w:marBottom w:val="0"/>
          <w:divBdr>
            <w:top w:val="none" w:sz="0" w:space="0" w:color="auto"/>
            <w:left w:val="none" w:sz="0" w:space="0" w:color="auto"/>
            <w:bottom w:val="none" w:sz="0" w:space="0" w:color="auto"/>
            <w:right w:val="none" w:sz="0" w:space="0" w:color="auto"/>
          </w:divBdr>
        </w:div>
        <w:div w:id="917714881">
          <w:marLeft w:val="0"/>
          <w:marRight w:val="0"/>
          <w:marTop w:val="0"/>
          <w:marBottom w:val="0"/>
          <w:divBdr>
            <w:top w:val="none" w:sz="0" w:space="0" w:color="auto"/>
            <w:left w:val="none" w:sz="0" w:space="0" w:color="auto"/>
            <w:bottom w:val="none" w:sz="0" w:space="0" w:color="auto"/>
            <w:right w:val="none" w:sz="0" w:space="0" w:color="auto"/>
          </w:divBdr>
        </w:div>
        <w:div w:id="929267339">
          <w:marLeft w:val="0"/>
          <w:marRight w:val="0"/>
          <w:marTop w:val="0"/>
          <w:marBottom w:val="0"/>
          <w:divBdr>
            <w:top w:val="none" w:sz="0" w:space="0" w:color="auto"/>
            <w:left w:val="none" w:sz="0" w:space="0" w:color="auto"/>
            <w:bottom w:val="none" w:sz="0" w:space="0" w:color="auto"/>
            <w:right w:val="none" w:sz="0" w:space="0" w:color="auto"/>
          </w:divBdr>
        </w:div>
        <w:div w:id="939025396">
          <w:marLeft w:val="0"/>
          <w:marRight w:val="0"/>
          <w:marTop w:val="0"/>
          <w:marBottom w:val="0"/>
          <w:divBdr>
            <w:top w:val="none" w:sz="0" w:space="0" w:color="auto"/>
            <w:left w:val="none" w:sz="0" w:space="0" w:color="auto"/>
            <w:bottom w:val="none" w:sz="0" w:space="0" w:color="auto"/>
            <w:right w:val="none" w:sz="0" w:space="0" w:color="auto"/>
          </w:divBdr>
        </w:div>
        <w:div w:id="967666865">
          <w:marLeft w:val="0"/>
          <w:marRight w:val="0"/>
          <w:marTop w:val="0"/>
          <w:marBottom w:val="0"/>
          <w:divBdr>
            <w:top w:val="none" w:sz="0" w:space="0" w:color="auto"/>
            <w:left w:val="none" w:sz="0" w:space="0" w:color="auto"/>
            <w:bottom w:val="none" w:sz="0" w:space="0" w:color="auto"/>
            <w:right w:val="none" w:sz="0" w:space="0" w:color="auto"/>
          </w:divBdr>
        </w:div>
        <w:div w:id="1031146472">
          <w:marLeft w:val="0"/>
          <w:marRight w:val="0"/>
          <w:marTop w:val="0"/>
          <w:marBottom w:val="0"/>
          <w:divBdr>
            <w:top w:val="none" w:sz="0" w:space="0" w:color="auto"/>
            <w:left w:val="none" w:sz="0" w:space="0" w:color="auto"/>
            <w:bottom w:val="none" w:sz="0" w:space="0" w:color="auto"/>
            <w:right w:val="none" w:sz="0" w:space="0" w:color="auto"/>
          </w:divBdr>
        </w:div>
        <w:div w:id="1094741299">
          <w:marLeft w:val="0"/>
          <w:marRight w:val="0"/>
          <w:marTop w:val="0"/>
          <w:marBottom w:val="0"/>
          <w:divBdr>
            <w:top w:val="none" w:sz="0" w:space="0" w:color="auto"/>
            <w:left w:val="none" w:sz="0" w:space="0" w:color="auto"/>
            <w:bottom w:val="none" w:sz="0" w:space="0" w:color="auto"/>
            <w:right w:val="none" w:sz="0" w:space="0" w:color="auto"/>
          </w:divBdr>
        </w:div>
        <w:div w:id="1135677948">
          <w:marLeft w:val="0"/>
          <w:marRight w:val="0"/>
          <w:marTop w:val="0"/>
          <w:marBottom w:val="0"/>
          <w:divBdr>
            <w:top w:val="none" w:sz="0" w:space="0" w:color="auto"/>
            <w:left w:val="none" w:sz="0" w:space="0" w:color="auto"/>
            <w:bottom w:val="none" w:sz="0" w:space="0" w:color="auto"/>
            <w:right w:val="none" w:sz="0" w:space="0" w:color="auto"/>
          </w:divBdr>
        </w:div>
        <w:div w:id="1145970269">
          <w:marLeft w:val="0"/>
          <w:marRight w:val="0"/>
          <w:marTop w:val="0"/>
          <w:marBottom w:val="0"/>
          <w:divBdr>
            <w:top w:val="none" w:sz="0" w:space="0" w:color="auto"/>
            <w:left w:val="none" w:sz="0" w:space="0" w:color="auto"/>
            <w:bottom w:val="none" w:sz="0" w:space="0" w:color="auto"/>
            <w:right w:val="none" w:sz="0" w:space="0" w:color="auto"/>
          </w:divBdr>
        </w:div>
        <w:div w:id="1149054178">
          <w:marLeft w:val="0"/>
          <w:marRight w:val="0"/>
          <w:marTop w:val="0"/>
          <w:marBottom w:val="0"/>
          <w:divBdr>
            <w:top w:val="none" w:sz="0" w:space="0" w:color="auto"/>
            <w:left w:val="none" w:sz="0" w:space="0" w:color="auto"/>
            <w:bottom w:val="none" w:sz="0" w:space="0" w:color="auto"/>
            <w:right w:val="none" w:sz="0" w:space="0" w:color="auto"/>
          </w:divBdr>
        </w:div>
        <w:div w:id="1158108542">
          <w:marLeft w:val="0"/>
          <w:marRight w:val="0"/>
          <w:marTop w:val="0"/>
          <w:marBottom w:val="0"/>
          <w:divBdr>
            <w:top w:val="none" w:sz="0" w:space="0" w:color="auto"/>
            <w:left w:val="none" w:sz="0" w:space="0" w:color="auto"/>
            <w:bottom w:val="none" w:sz="0" w:space="0" w:color="auto"/>
            <w:right w:val="none" w:sz="0" w:space="0" w:color="auto"/>
          </w:divBdr>
        </w:div>
        <w:div w:id="1161888661">
          <w:marLeft w:val="0"/>
          <w:marRight w:val="0"/>
          <w:marTop w:val="0"/>
          <w:marBottom w:val="0"/>
          <w:divBdr>
            <w:top w:val="none" w:sz="0" w:space="0" w:color="auto"/>
            <w:left w:val="none" w:sz="0" w:space="0" w:color="auto"/>
            <w:bottom w:val="none" w:sz="0" w:space="0" w:color="auto"/>
            <w:right w:val="none" w:sz="0" w:space="0" w:color="auto"/>
          </w:divBdr>
        </w:div>
        <w:div w:id="1203591004">
          <w:marLeft w:val="0"/>
          <w:marRight w:val="0"/>
          <w:marTop w:val="0"/>
          <w:marBottom w:val="0"/>
          <w:divBdr>
            <w:top w:val="none" w:sz="0" w:space="0" w:color="auto"/>
            <w:left w:val="none" w:sz="0" w:space="0" w:color="auto"/>
            <w:bottom w:val="none" w:sz="0" w:space="0" w:color="auto"/>
            <w:right w:val="none" w:sz="0" w:space="0" w:color="auto"/>
          </w:divBdr>
        </w:div>
        <w:div w:id="1213809197">
          <w:marLeft w:val="0"/>
          <w:marRight w:val="0"/>
          <w:marTop w:val="0"/>
          <w:marBottom w:val="0"/>
          <w:divBdr>
            <w:top w:val="none" w:sz="0" w:space="0" w:color="auto"/>
            <w:left w:val="none" w:sz="0" w:space="0" w:color="auto"/>
            <w:bottom w:val="none" w:sz="0" w:space="0" w:color="auto"/>
            <w:right w:val="none" w:sz="0" w:space="0" w:color="auto"/>
          </w:divBdr>
        </w:div>
        <w:div w:id="1224944183">
          <w:marLeft w:val="0"/>
          <w:marRight w:val="0"/>
          <w:marTop w:val="0"/>
          <w:marBottom w:val="0"/>
          <w:divBdr>
            <w:top w:val="none" w:sz="0" w:space="0" w:color="auto"/>
            <w:left w:val="none" w:sz="0" w:space="0" w:color="auto"/>
            <w:bottom w:val="none" w:sz="0" w:space="0" w:color="auto"/>
            <w:right w:val="none" w:sz="0" w:space="0" w:color="auto"/>
          </w:divBdr>
        </w:div>
        <w:div w:id="1250231572">
          <w:marLeft w:val="0"/>
          <w:marRight w:val="0"/>
          <w:marTop w:val="0"/>
          <w:marBottom w:val="0"/>
          <w:divBdr>
            <w:top w:val="none" w:sz="0" w:space="0" w:color="auto"/>
            <w:left w:val="none" w:sz="0" w:space="0" w:color="auto"/>
            <w:bottom w:val="none" w:sz="0" w:space="0" w:color="auto"/>
            <w:right w:val="none" w:sz="0" w:space="0" w:color="auto"/>
          </w:divBdr>
        </w:div>
        <w:div w:id="1266384492">
          <w:marLeft w:val="0"/>
          <w:marRight w:val="0"/>
          <w:marTop w:val="0"/>
          <w:marBottom w:val="0"/>
          <w:divBdr>
            <w:top w:val="none" w:sz="0" w:space="0" w:color="auto"/>
            <w:left w:val="none" w:sz="0" w:space="0" w:color="auto"/>
            <w:bottom w:val="none" w:sz="0" w:space="0" w:color="auto"/>
            <w:right w:val="none" w:sz="0" w:space="0" w:color="auto"/>
          </w:divBdr>
        </w:div>
        <w:div w:id="1276014494">
          <w:marLeft w:val="0"/>
          <w:marRight w:val="0"/>
          <w:marTop w:val="0"/>
          <w:marBottom w:val="0"/>
          <w:divBdr>
            <w:top w:val="none" w:sz="0" w:space="0" w:color="auto"/>
            <w:left w:val="none" w:sz="0" w:space="0" w:color="auto"/>
            <w:bottom w:val="none" w:sz="0" w:space="0" w:color="auto"/>
            <w:right w:val="none" w:sz="0" w:space="0" w:color="auto"/>
          </w:divBdr>
        </w:div>
        <w:div w:id="1277954956">
          <w:marLeft w:val="0"/>
          <w:marRight w:val="0"/>
          <w:marTop w:val="0"/>
          <w:marBottom w:val="0"/>
          <w:divBdr>
            <w:top w:val="none" w:sz="0" w:space="0" w:color="auto"/>
            <w:left w:val="none" w:sz="0" w:space="0" w:color="auto"/>
            <w:bottom w:val="none" w:sz="0" w:space="0" w:color="auto"/>
            <w:right w:val="none" w:sz="0" w:space="0" w:color="auto"/>
          </w:divBdr>
        </w:div>
        <w:div w:id="1280720661">
          <w:marLeft w:val="0"/>
          <w:marRight w:val="0"/>
          <w:marTop w:val="0"/>
          <w:marBottom w:val="0"/>
          <w:divBdr>
            <w:top w:val="none" w:sz="0" w:space="0" w:color="auto"/>
            <w:left w:val="none" w:sz="0" w:space="0" w:color="auto"/>
            <w:bottom w:val="none" w:sz="0" w:space="0" w:color="auto"/>
            <w:right w:val="none" w:sz="0" w:space="0" w:color="auto"/>
          </w:divBdr>
        </w:div>
        <w:div w:id="1280840628">
          <w:marLeft w:val="0"/>
          <w:marRight w:val="0"/>
          <w:marTop w:val="0"/>
          <w:marBottom w:val="0"/>
          <w:divBdr>
            <w:top w:val="none" w:sz="0" w:space="0" w:color="auto"/>
            <w:left w:val="none" w:sz="0" w:space="0" w:color="auto"/>
            <w:bottom w:val="none" w:sz="0" w:space="0" w:color="auto"/>
            <w:right w:val="none" w:sz="0" w:space="0" w:color="auto"/>
          </w:divBdr>
        </w:div>
        <w:div w:id="1283225720">
          <w:marLeft w:val="0"/>
          <w:marRight w:val="0"/>
          <w:marTop w:val="0"/>
          <w:marBottom w:val="0"/>
          <w:divBdr>
            <w:top w:val="none" w:sz="0" w:space="0" w:color="auto"/>
            <w:left w:val="none" w:sz="0" w:space="0" w:color="auto"/>
            <w:bottom w:val="none" w:sz="0" w:space="0" w:color="auto"/>
            <w:right w:val="none" w:sz="0" w:space="0" w:color="auto"/>
          </w:divBdr>
        </w:div>
        <w:div w:id="1291781435">
          <w:marLeft w:val="0"/>
          <w:marRight w:val="0"/>
          <w:marTop w:val="0"/>
          <w:marBottom w:val="0"/>
          <w:divBdr>
            <w:top w:val="none" w:sz="0" w:space="0" w:color="auto"/>
            <w:left w:val="none" w:sz="0" w:space="0" w:color="auto"/>
            <w:bottom w:val="none" w:sz="0" w:space="0" w:color="auto"/>
            <w:right w:val="none" w:sz="0" w:space="0" w:color="auto"/>
          </w:divBdr>
        </w:div>
        <w:div w:id="1310593660">
          <w:marLeft w:val="0"/>
          <w:marRight w:val="0"/>
          <w:marTop w:val="0"/>
          <w:marBottom w:val="0"/>
          <w:divBdr>
            <w:top w:val="none" w:sz="0" w:space="0" w:color="auto"/>
            <w:left w:val="none" w:sz="0" w:space="0" w:color="auto"/>
            <w:bottom w:val="none" w:sz="0" w:space="0" w:color="auto"/>
            <w:right w:val="none" w:sz="0" w:space="0" w:color="auto"/>
          </w:divBdr>
        </w:div>
        <w:div w:id="1318340207">
          <w:marLeft w:val="0"/>
          <w:marRight w:val="0"/>
          <w:marTop w:val="0"/>
          <w:marBottom w:val="0"/>
          <w:divBdr>
            <w:top w:val="none" w:sz="0" w:space="0" w:color="auto"/>
            <w:left w:val="none" w:sz="0" w:space="0" w:color="auto"/>
            <w:bottom w:val="none" w:sz="0" w:space="0" w:color="auto"/>
            <w:right w:val="none" w:sz="0" w:space="0" w:color="auto"/>
          </w:divBdr>
        </w:div>
        <w:div w:id="1318998917">
          <w:marLeft w:val="0"/>
          <w:marRight w:val="0"/>
          <w:marTop w:val="0"/>
          <w:marBottom w:val="0"/>
          <w:divBdr>
            <w:top w:val="none" w:sz="0" w:space="0" w:color="auto"/>
            <w:left w:val="none" w:sz="0" w:space="0" w:color="auto"/>
            <w:bottom w:val="none" w:sz="0" w:space="0" w:color="auto"/>
            <w:right w:val="none" w:sz="0" w:space="0" w:color="auto"/>
          </w:divBdr>
        </w:div>
        <w:div w:id="1352758715">
          <w:marLeft w:val="0"/>
          <w:marRight w:val="0"/>
          <w:marTop w:val="0"/>
          <w:marBottom w:val="0"/>
          <w:divBdr>
            <w:top w:val="none" w:sz="0" w:space="0" w:color="auto"/>
            <w:left w:val="none" w:sz="0" w:space="0" w:color="auto"/>
            <w:bottom w:val="none" w:sz="0" w:space="0" w:color="auto"/>
            <w:right w:val="none" w:sz="0" w:space="0" w:color="auto"/>
          </w:divBdr>
        </w:div>
        <w:div w:id="1369380173">
          <w:marLeft w:val="0"/>
          <w:marRight w:val="0"/>
          <w:marTop w:val="0"/>
          <w:marBottom w:val="0"/>
          <w:divBdr>
            <w:top w:val="none" w:sz="0" w:space="0" w:color="auto"/>
            <w:left w:val="none" w:sz="0" w:space="0" w:color="auto"/>
            <w:bottom w:val="none" w:sz="0" w:space="0" w:color="auto"/>
            <w:right w:val="none" w:sz="0" w:space="0" w:color="auto"/>
          </w:divBdr>
        </w:div>
        <w:div w:id="1379086150">
          <w:marLeft w:val="0"/>
          <w:marRight w:val="0"/>
          <w:marTop w:val="0"/>
          <w:marBottom w:val="0"/>
          <w:divBdr>
            <w:top w:val="none" w:sz="0" w:space="0" w:color="auto"/>
            <w:left w:val="none" w:sz="0" w:space="0" w:color="auto"/>
            <w:bottom w:val="none" w:sz="0" w:space="0" w:color="auto"/>
            <w:right w:val="none" w:sz="0" w:space="0" w:color="auto"/>
          </w:divBdr>
        </w:div>
        <w:div w:id="1403215981">
          <w:marLeft w:val="0"/>
          <w:marRight w:val="0"/>
          <w:marTop w:val="0"/>
          <w:marBottom w:val="0"/>
          <w:divBdr>
            <w:top w:val="none" w:sz="0" w:space="0" w:color="auto"/>
            <w:left w:val="none" w:sz="0" w:space="0" w:color="auto"/>
            <w:bottom w:val="none" w:sz="0" w:space="0" w:color="auto"/>
            <w:right w:val="none" w:sz="0" w:space="0" w:color="auto"/>
          </w:divBdr>
        </w:div>
        <w:div w:id="1429230232">
          <w:marLeft w:val="0"/>
          <w:marRight w:val="0"/>
          <w:marTop w:val="0"/>
          <w:marBottom w:val="0"/>
          <w:divBdr>
            <w:top w:val="none" w:sz="0" w:space="0" w:color="auto"/>
            <w:left w:val="none" w:sz="0" w:space="0" w:color="auto"/>
            <w:bottom w:val="none" w:sz="0" w:space="0" w:color="auto"/>
            <w:right w:val="none" w:sz="0" w:space="0" w:color="auto"/>
          </w:divBdr>
        </w:div>
        <w:div w:id="1434059249">
          <w:marLeft w:val="0"/>
          <w:marRight w:val="0"/>
          <w:marTop w:val="0"/>
          <w:marBottom w:val="0"/>
          <w:divBdr>
            <w:top w:val="none" w:sz="0" w:space="0" w:color="auto"/>
            <w:left w:val="none" w:sz="0" w:space="0" w:color="auto"/>
            <w:bottom w:val="none" w:sz="0" w:space="0" w:color="auto"/>
            <w:right w:val="none" w:sz="0" w:space="0" w:color="auto"/>
          </w:divBdr>
        </w:div>
        <w:div w:id="1435519765">
          <w:marLeft w:val="0"/>
          <w:marRight w:val="0"/>
          <w:marTop w:val="0"/>
          <w:marBottom w:val="0"/>
          <w:divBdr>
            <w:top w:val="none" w:sz="0" w:space="0" w:color="auto"/>
            <w:left w:val="none" w:sz="0" w:space="0" w:color="auto"/>
            <w:bottom w:val="none" w:sz="0" w:space="0" w:color="auto"/>
            <w:right w:val="none" w:sz="0" w:space="0" w:color="auto"/>
          </w:divBdr>
        </w:div>
        <w:div w:id="1474523026">
          <w:marLeft w:val="0"/>
          <w:marRight w:val="0"/>
          <w:marTop w:val="0"/>
          <w:marBottom w:val="0"/>
          <w:divBdr>
            <w:top w:val="none" w:sz="0" w:space="0" w:color="auto"/>
            <w:left w:val="none" w:sz="0" w:space="0" w:color="auto"/>
            <w:bottom w:val="none" w:sz="0" w:space="0" w:color="auto"/>
            <w:right w:val="none" w:sz="0" w:space="0" w:color="auto"/>
          </w:divBdr>
        </w:div>
        <w:div w:id="1485200231">
          <w:marLeft w:val="0"/>
          <w:marRight w:val="0"/>
          <w:marTop w:val="0"/>
          <w:marBottom w:val="0"/>
          <w:divBdr>
            <w:top w:val="none" w:sz="0" w:space="0" w:color="auto"/>
            <w:left w:val="none" w:sz="0" w:space="0" w:color="auto"/>
            <w:bottom w:val="none" w:sz="0" w:space="0" w:color="auto"/>
            <w:right w:val="none" w:sz="0" w:space="0" w:color="auto"/>
          </w:divBdr>
        </w:div>
        <w:div w:id="1508983748">
          <w:marLeft w:val="0"/>
          <w:marRight w:val="0"/>
          <w:marTop w:val="0"/>
          <w:marBottom w:val="0"/>
          <w:divBdr>
            <w:top w:val="none" w:sz="0" w:space="0" w:color="auto"/>
            <w:left w:val="none" w:sz="0" w:space="0" w:color="auto"/>
            <w:bottom w:val="none" w:sz="0" w:space="0" w:color="auto"/>
            <w:right w:val="none" w:sz="0" w:space="0" w:color="auto"/>
          </w:divBdr>
        </w:div>
        <w:div w:id="1527064019">
          <w:marLeft w:val="0"/>
          <w:marRight w:val="0"/>
          <w:marTop w:val="0"/>
          <w:marBottom w:val="0"/>
          <w:divBdr>
            <w:top w:val="none" w:sz="0" w:space="0" w:color="auto"/>
            <w:left w:val="none" w:sz="0" w:space="0" w:color="auto"/>
            <w:bottom w:val="none" w:sz="0" w:space="0" w:color="auto"/>
            <w:right w:val="none" w:sz="0" w:space="0" w:color="auto"/>
          </w:divBdr>
        </w:div>
        <w:div w:id="1530602553">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78976968">
          <w:marLeft w:val="0"/>
          <w:marRight w:val="0"/>
          <w:marTop w:val="0"/>
          <w:marBottom w:val="0"/>
          <w:divBdr>
            <w:top w:val="none" w:sz="0" w:space="0" w:color="auto"/>
            <w:left w:val="none" w:sz="0" w:space="0" w:color="auto"/>
            <w:bottom w:val="none" w:sz="0" w:space="0" w:color="auto"/>
            <w:right w:val="none" w:sz="0" w:space="0" w:color="auto"/>
          </w:divBdr>
        </w:div>
        <w:div w:id="1590113924">
          <w:marLeft w:val="0"/>
          <w:marRight w:val="0"/>
          <w:marTop w:val="0"/>
          <w:marBottom w:val="0"/>
          <w:divBdr>
            <w:top w:val="none" w:sz="0" w:space="0" w:color="auto"/>
            <w:left w:val="none" w:sz="0" w:space="0" w:color="auto"/>
            <w:bottom w:val="none" w:sz="0" w:space="0" w:color="auto"/>
            <w:right w:val="none" w:sz="0" w:space="0" w:color="auto"/>
          </w:divBdr>
        </w:div>
        <w:div w:id="1593736975">
          <w:marLeft w:val="0"/>
          <w:marRight w:val="0"/>
          <w:marTop w:val="0"/>
          <w:marBottom w:val="0"/>
          <w:divBdr>
            <w:top w:val="none" w:sz="0" w:space="0" w:color="auto"/>
            <w:left w:val="none" w:sz="0" w:space="0" w:color="auto"/>
            <w:bottom w:val="none" w:sz="0" w:space="0" w:color="auto"/>
            <w:right w:val="none" w:sz="0" w:space="0" w:color="auto"/>
          </w:divBdr>
        </w:div>
        <w:div w:id="1601528680">
          <w:marLeft w:val="0"/>
          <w:marRight w:val="0"/>
          <w:marTop w:val="0"/>
          <w:marBottom w:val="0"/>
          <w:divBdr>
            <w:top w:val="none" w:sz="0" w:space="0" w:color="auto"/>
            <w:left w:val="none" w:sz="0" w:space="0" w:color="auto"/>
            <w:bottom w:val="none" w:sz="0" w:space="0" w:color="auto"/>
            <w:right w:val="none" w:sz="0" w:space="0" w:color="auto"/>
          </w:divBdr>
        </w:div>
        <w:div w:id="1603731929">
          <w:marLeft w:val="0"/>
          <w:marRight w:val="0"/>
          <w:marTop w:val="0"/>
          <w:marBottom w:val="0"/>
          <w:divBdr>
            <w:top w:val="none" w:sz="0" w:space="0" w:color="auto"/>
            <w:left w:val="none" w:sz="0" w:space="0" w:color="auto"/>
            <w:bottom w:val="none" w:sz="0" w:space="0" w:color="auto"/>
            <w:right w:val="none" w:sz="0" w:space="0" w:color="auto"/>
          </w:divBdr>
        </w:div>
        <w:div w:id="1643806280">
          <w:marLeft w:val="0"/>
          <w:marRight w:val="0"/>
          <w:marTop w:val="0"/>
          <w:marBottom w:val="0"/>
          <w:divBdr>
            <w:top w:val="none" w:sz="0" w:space="0" w:color="auto"/>
            <w:left w:val="none" w:sz="0" w:space="0" w:color="auto"/>
            <w:bottom w:val="none" w:sz="0" w:space="0" w:color="auto"/>
            <w:right w:val="none" w:sz="0" w:space="0" w:color="auto"/>
          </w:divBdr>
        </w:div>
        <w:div w:id="1644313066">
          <w:marLeft w:val="0"/>
          <w:marRight w:val="0"/>
          <w:marTop w:val="0"/>
          <w:marBottom w:val="0"/>
          <w:divBdr>
            <w:top w:val="none" w:sz="0" w:space="0" w:color="auto"/>
            <w:left w:val="none" w:sz="0" w:space="0" w:color="auto"/>
            <w:bottom w:val="none" w:sz="0" w:space="0" w:color="auto"/>
            <w:right w:val="none" w:sz="0" w:space="0" w:color="auto"/>
          </w:divBdr>
        </w:div>
        <w:div w:id="1659530251">
          <w:marLeft w:val="0"/>
          <w:marRight w:val="0"/>
          <w:marTop w:val="0"/>
          <w:marBottom w:val="0"/>
          <w:divBdr>
            <w:top w:val="none" w:sz="0" w:space="0" w:color="auto"/>
            <w:left w:val="none" w:sz="0" w:space="0" w:color="auto"/>
            <w:bottom w:val="none" w:sz="0" w:space="0" w:color="auto"/>
            <w:right w:val="none" w:sz="0" w:space="0" w:color="auto"/>
          </w:divBdr>
        </w:div>
        <w:div w:id="1661620317">
          <w:marLeft w:val="0"/>
          <w:marRight w:val="0"/>
          <w:marTop w:val="0"/>
          <w:marBottom w:val="0"/>
          <w:divBdr>
            <w:top w:val="none" w:sz="0" w:space="0" w:color="auto"/>
            <w:left w:val="none" w:sz="0" w:space="0" w:color="auto"/>
            <w:bottom w:val="none" w:sz="0" w:space="0" w:color="auto"/>
            <w:right w:val="none" w:sz="0" w:space="0" w:color="auto"/>
          </w:divBdr>
        </w:div>
        <w:div w:id="1674531124">
          <w:marLeft w:val="0"/>
          <w:marRight w:val="0"/>
          <w:marTop w:val="0"/>
          <w:marBottom w:val="0"/>
          <w:divBdr>
            <w:top w:val="none" w:sz="0" w:space="0" w:color="auto"/>
            <w:left w:val="none" w:sz="0" w:space="0" w:color="auto"/>
            <w:bottom w:val="none" w:sz="0" w:space="0" w:color="auto"/>
            <w:right w:val="none" w:sz="0" w:space="0" w:color="auto"/>
          </w:divBdr>
        </w:div>
        <w:div w:id="1720590966">
          <w:marLeft w:val="0"/>
          <w:marRight w:val="0"/>
          <w:marTop w:val="0"/>
          <w:marBottom w:val="0"/>
          <w:divBdr>
            <w:top w:val="none" w:sz="0" w:space="0" w:color="auto"/>
            <w:left w:val="none" w:sz="0" w:space="0" w:color="auto"/>
            <w:bottom w:val="none" w:sz="0" w:space="0" w:color="auto"/>
            <w:right w:val="none" w:sz="0" w:space="0" w:color="auto"/>
          </w:divBdr>
        </w:div>
        <w:div w:id="1759131700">
          <w:marLeft w:val="0"/>
          <w:marRight w:val="0"/>
          <w:marTop w:val="0"/>
          <w:marBottom w:val="0"/>
          <w:divBdr>
            <w:top w:val="none" w:sz="0" w:space="0" w:color="auto"/>
            <w:left w:val="none" w:sz="0" w:space="0" w:color="auto"/>
            <w:bottom w:val="none" w:sz="0" w:space="0" w:color="auto"/>
            <w:right w:val="none" w:sz="0" w:space="0" w:color="auto"/>
          </w:divBdr>
        </w:div>
        <w:div w:id="1775829524">
          <w:marLeft w:val="0"/>
          <w:marRight w:val="0"/>
          <w:marTop w:val="0"/>
          <w:marBottom w:val="0"/>
          <w:divBdr>
            <w:top w:val="none" w:sz="0" w:space="0" w:color="auto"/>
            <w:left w:val="none" w:sz="0" w:space="0" w:color="auto"/>
            <w:bottom w:val="none" w:sz="0" w:space="0" w:color="auto"/>
            <w:right w:val="none" w:sz="0" w:space="0" w:color="auto"/>
          </w:divBdr>
        </w:div>
        <w:div w:id="1822622875">
          <w:marLeft w:val="0"/>
          <w:marRight w:val="0"/>
          <w:marTop w:val="0"/>
          <w:marBottom w:val="0"/>
          <w:divBdr>
            <w:top w:val="none" w:sz="0" w:space="0" w:color="auto"/>
            <w:left w:val="none" w:sz="0" w:space="0" w:color="auto"/>
            <w:bottom w:val="none" w:sz="0" w:space="0" w:color="auto"/>
            <w:right w:val="none" w:sz="0" w:space="0" w:color="auto"/>
          </w:divBdr>
        </w:div>
        <w:div w:id="1860966220">
          <w:marLeft w:val="0"/>
          <w:marRight w:val="0"/>
          <w:marTop w:val="0"/>
          <w:marBottom w:val="0"/>
          <w:divBdr>
            <w:top w:val="none" w:sz="0" w:space="0" w:color="auto"/>
            <w:left w:val="none" w:sz="0" w:space="0" w:color="auto"/>
            <w:bottom w:val="none" w:sz="0" w:space="0" w:color="auto"/>
            <w:right w:val="none" w:sz="0" w:space="0" w:color="auto"/>
          </w:divBdr>
        </w:div>
        <w:div w:id="1903297648">
          <w:marLeft w:val="0"/>
          <w:marRight w:val="0"/>
          <w:marTop w:val="0"/>
          <w:marBottom w:val="0"/>
          <w:divBdr>
            <w:top w:val="none" w:sz="0" w:space="0" w:color="auto"/>
            <w:left w:val="none" w:sz="0" w:space="0" w:color="auto"/>
            <w:bottom w:val="none" w:sz="0" w:space="0" w:color="auto"/>
            <w:right w:val="none" w:sz="0" w:space="0" w:color="auto"/>
          </w:divBdr>
        </w:div>
        <w:div w:id="1914925600">
          <w:marLeft w:val="0"/>
          <w:marRight w:val="0"/>
          <w:marTop w:val="0"/>
          <w:marBottom w:val="0"/>
          <w:divBdr>
            <w:top w:val="none" w:sz="0" w:space="0" w:color="auto"/>
            <w:left w:val="none" w:sz="0" w:space="0" w:color="auto"/>
            <w:bottom w:val="none" w:sz="0" w:space="0" w:color="auto"/>
            <w:right w:val="none" w:sz="0" w:space="0" w:color="auto"/>
          </w:divBdr>
        </w:div>
        <w:div w:id="1946419484">
          <w:marLeft w:val="0"/>
          <w:marRight w:val="0"/>
          <w:marTop w:val="0"/>
          <w:marBottom w:val="0"/>
          <w:divBdr>
            <w:top w:val="none" w:sz="0" w:space="0" w:color="auto"/>
            <w:left w:val="none" w:sz="0" w:space="0" w:color="auto"/>
            <w:bottom w:val="none" w:sz="0" w:space="0" w:color="auto"/>
            <w:right w:val="none" w:sz="0" w:space="0" w:color="auto"/>
          </w:divBdr>
        </w:div>
        <w:div w:id="1957250190">
          <w:marLeft w:val="0"/>
          <w:marRight w:val="0"/>
          <w:marTop w:val="0"/>
          <w:marBottom w:val="0"/>
          <w:divBdr>
            <w:top w:val="none" w:sz="0" w:space="0" w:color="auto"/>
            <w:left w:val="none" w:sz="0" w:space="0" w:color="auto"/>
            <w:bottom w:val="none" w:sz="0" w:space="0" w:color="auto"/>
            <w:right w:val="none" w:sz="0" w:space="0" w:color="auto"/>
          </w:divBdr>
        </w:div>
        <w:div w:id="1974677258">
          <w:marLeft w:val="0"/>
          <w:marRight w:val="0"/>
          <w:marTop w:val="0"/>
          <w:marBottom w:val="0"/>
          <w:divBdr>
            <w:top w:val="none" w:sz="0" w:space="0" w:color="auto"/>
            <w:left w:val="none" w:sz="0" w:space="0" w:color="auto"/>
            <w:bottom w:val="none" w:sz="0" w:space="0" w:color="auto"/>
            <w:right w:val="none" w:sz="0" w:space="0" w:color="auto"/>
          </w:divBdr>
        </w:div>
        <w:div w:id="1994791688">
          <w:marLeft w:val="0"/>
          <w:marRight w:val="0"/>
          <w:marTop w:val="0"/>
          <w:marBottom w:val="0"/>
          <w:divBdr>
            <w:top w:val="none" w:sz="0" w:space="0" w:color="auto"/>
            <w:left w:val="none" w:sz="0" w:space="0" w:color="auto"/>
            <w:bottom w:val="none" w:sz="0" w:space="0" w:color="auto"/>
            <w:right w:val="none" w:sz="0" w:space="0" w:color="auto"/>
          </w:divBdr>
        </w:div>
        <w:div w:id="2017339389">
          <w:marLeft w:val="0"/>
          <w:marRight w:val="0"/>
          <w:marTop w:val="0"/>
          <w:marBottom w:val="0"/>
          <w:divBdr>
            <w:top w:val="none" w:sz="0" w:space="0" w:color="auto"/>
            <w:left w:val="none" w:sz="0" w:space="0" w:color="auto"/>
            <w:bottom w:val="none" w:sz="0" w:space="0" w:color="auto"/>
            <w:right w:val="none" w:sz="0" w:space="0" w:color="auto"/>
          </w:divBdr>
        </w:div>
        <w:div w:id="2044667359">
          <w:marLeft w:val="0"/>
          <w:marRight w:val="0"/>
          <w:marTop w:val="0"/>
          <w:marBottom w:val="0"/>
          <w:divBdr>
            <w:top w:val="none" w:sz="0" w:space="0" w:color="auto"/>
            <w:left w:val="none" w:sz="0" w:space="0" w:color="auto"/>
            <w:bottom w:val="none" w:sz="0" w:space="0" w:color="auto"/>
            <w:right w:val="none" w:sz="0" w:space="0" w:color="auto"/>
          </w:divBdr>
        </w:div>
        <w:div w:id="2048606920">
          <w:marLeft w:val="0"/>
          <w:marRight w:val="0"/>
          <w:marTop w:val="0"/>
          <w:marBottom w:val="0"/>
          <w:divBdr>
            <w:top w:val="none" w:sz="0" w:space="0" w:color="auto"/>
            <w:left w:val="none" w:sz="0" w:space="0" w:color="auto"/>
            <w:bottom w:val="none" w:sz="0" w:space="0" w:color="auto"/>
            <w:right w:val="none" w:sz="0" w:space="0" w:color="auto"/>
          </w:divBdr>
        </w:div>
        <w:div w:id="2049798465">
          <w:marLeft w:val="0"/>
          <w:marRight w:val="0"/>
          <w:marTop w:val="0"/>
          <w:marBottom w:val="0"/>
          <w:divBdr>
            <w:top w:val="none" w:sz="0" w:space="0" w:color="auto"/>
            <w:left w:val="none" w:sz="0" w:space="0" w:color="auto"/>
            <w:bottom w:val="none" w:sz="0" w:space="0" w:color="auto"/>
            <w:right w:val="none" w:sz="0" w:space="0" w:color="auto"/>
          </w:divBdr>
        </w:div>
        <w:div w:id="2051874233">
          <w:marLeft w:val="0"/>
          <w:marRight w:val="0"/>
          <w:marTop w:val="0"/>
          <w:marBottom w:val="0"/>
          <w:divBdr>
            <w:top w:val="none" w:sz="0" w:space="0" w:color="auto"/>
            <w:left w:val="none" w:sz="0" w:space="0" w:color="auto"/>
            <w:bottom w:val="none" w:sz="0" w:space="0" w:color="auto"/>
            <w:right w:val="none" w:sz="0" w:space="0" w:color="auto"/>
          </w:divBdr>
        </w:div>
        <w:div w:id="2060668043">
          <w:marLeft w:val="0"/>
          <w:marRight w:val="0"/>
          <w:marTop w:val="0"/>
          <w:marBottom w:val="0"/>
          <w:divBdr>
            <w:top w:val="none" w:sz="0" w:space="0" w:color="auto"/>
            <w:left w:val="none" w:sz="0" w:space="0" w:color="auto"/>
            <w:bottom w:val="none" w:sz="0" w:space="0" w:color="auto"/>
            <w:right w:val="none" w:sz="0" w:space="0" w:color="auto"/>
          </w:divBdr>
        </w:div>
        <w:div w:id="2098281297">
          <w:marLeft w:val="0"/>
          <w:marRight w:val="0"/>
          <w:marTop w:val="0"/>
          <w:marBottom w:val="0"/>
          <w:divBdr>
            <w:top w:val="none" w:sz="0" w:space="0" w:color="auto"/>
            <w:left w:val="none" w:sz="0" w:space="0" w:color="auto"/>
            <w:bottom w:val="none" w:sz="0" w:space="0" w:color="auto"/>
            <w:right w:val="none" w:sz="0" w:space="0" w:color="auto"/>
          </w:divBdr>
        </w:div>
        <w:div w:id="2104107014">
          <w:marLeft w:val="0"/>
          <w:marRight w:val="0"/>
          <w:marTop w:val="0"/>
          <w:marBottom w:val="0"/>
          <w:divBdr>
            <w:top w:val="none" w:sz="0" w:space="0" w:color="auto"/>
            <w:left w:val="none" w:sz="0" w:space="0" w:color="auto"/>
            <w:bottom w:val="none" w:sz="0" w:space="0" w:color="auto"/>
            <w:right w:val="none" w:sz="0" w:space="0" w:color="auto"/>
          </w:divBdr>
        </w:div>
        <w:div w:id="2127655441">
          <w:marLeft w:val="0"/>
          <w:marRight w:val="0"/>
          <w:marTop w:val="0"/>
          <w:marBottom w:val="0"/>
          <w:divBdr>
            <w:top w:val="none" w:sz="0" w:space="0" w:color="auto"/>
            <w:left w:val="none" w:sz="0" w:space="0" w:color="auto"/>
            <w:bottom w:val="none" w:sz="0" w:space="0" w:color="auto"/>
            <w:right w:val="none" w:sz="0" w:space="0" w:color="auto"/>
          </w:divBdr>
        </w:div>
        <w:div w:id="2130051860">
          <w:marLeft w:val="0"/>
          <w:marRight w:val="0"/>
          <w:marTop w:val="0"/>
          <w:marBottom w:val="0"/>
          <w:divBdr>
            <w:top w:val="none" w:sz="0" w:space="0" w:color="auto"/>
            <w:left w:val="none" w:sz="0" w:space="0" w:color="auto"/>
            <w:bottom w:val="none" w:sz="0" w:space="0" w:color="auto"/>
            <w:right w:val="none" w:sz="0" w:space="0" w:color="auto"/>
          </w:divBdr>
        </w:div>
      </w:divsChild>
    </w:div>
    <w:div w:id="1283541254">
      <w:bodyDiv w:val="1"/>
      <w:marLeft w:val="0"/>
      <w:marRight w:val="0"/>
      <w:marTop w:val="0"/>
      <w:marBottom w:val="0"/>
      <w:divBdr>
        <w:top w:val="none" w:sz="0" w:space="0" w:color="auto"/>
        <w:left w:val="none" w:sz="0" w:space="0" w:color="auto"/>
        <w:bottom w:val="none" w:sz="0" w:space="0" w:color="auto"/>
        <w:right w:val="none" w:sz="0" w:space="0" w:color="auto"/>
      </w:divBdr>
    </w:div>
    <w:div w:id="1299728967">
      <w:bodyDiv w:val="1"/>
      <w:marLeft w:val="0"/>
      <w:marRight w:val="0"/>
      <w:marTop w:val="0"/>
      <w:marBottom w:val="0"/>
      <w:divBdr>
        <w:top w:val="none" w:sz="0" w:space="0" w:color="auto"/>
        <w:left w:val="none" w:sz="0" w:space="0" w:color="auto"/>
        <w:bottom w:val="none" w:sz="0" w:space="0" w:color="auto"/>
        <w:right w:val="none" w:sz="0" w:space="0" w:color="auto"/>
      </w:divBdr>
    </w:div>
    <w:div w:id="1353998407">
      <w:bodyDiv w:val="1"/>
      <w:marLeft w:val="0"/>
      <w:marRight w:val="0"/>
      <w:marTop w:val="0"/>
      <w:marBottom w:val="0"/>
      <w:divBdr>
        <w:top w:val="none" w:sz="0" w:space="0" w:color="auto"/>
        <w:left w:val="none" w:sz="0" w:space="0" w:color="auto"/>
        <w:bottom w:val="none" w:sz="0" w:space="0" w:color="auto"/>
        <w:right w:val="none" w:sz="0" w:space="0" w:color="auto"/>
      </w:divBdr>
    </w:div>
    <w:div w:id="1367482608">
      <w:bodyDiv w:val="1"/>
      <w:marLeft w:val="0"/>
      <w:marRight w:val="0"/>
      <w:marTop w:val="0"/>
      <w:marBottom w:val="0"/>
      <w:divBdr>
        <w:top w:val="none" w:sz="0" w:space="0" w:color="auto"/>
        <w:left w:val="none" w:sz="0" w:space="0" w:color="auto"/>
        <w:bottom w:val="none" w:sz="0" w:space="0" w:color="auto"/>
        <w:right w:val="none" w:sz="0" w:space="0" w:color="auto"/>
      </w:divBdr>
    </w:div>
    <w:div w:id="1379747597">
      <w:bodyDiv w:val="1"/>
      <w:marLeft w:val="0"/>
      <w:marRight w:val="0"/>
      <w:marTop w:val="0"/>
      <w:marBottom w:val="0"/>
      <w:divBdr>
        <w:top w:val="none" w:sz="0" w:space="0" w:color="auto"/>
        <w:left w:val="none" w:sz="0" w:space="0" w:color="auto"/>
        <w:bottom w:val="none" w:sz="0" w:space="0" w:color="auto"/>
        <w:right w:val="none" w:sz="0" w:space="0" w:color="auto"/>
      </w:divBdr>
    </w:div>
    <w:div w:id="1424649975">
      <w:bodyDiv w:val="1"/>
      <w:marLeft w:val="0"/>
      <w:marRight w:val="0"/>
      <w:marTop w:val="0"/>
      <w:marBottom w:val="0"/>
      <w:divBdr>
        <w:top w:val="none" w:sz="0" w:space="0" w:color="auto"/>
        <w:left w:val="none" w:sz="0" w:space="0" w:color="auto"/>
        <w:bottom w:val="none" w:sz="0" w:space="0" w:color="auto"/>
        <w:right w:val="none" w:sz="0" w:space="0" w:color="auto"/>
      </w:divBdr>
    </w:div>
    <w:div w:id="1447769658">
      <w:bodyDiv w:val="1"/>
      <w:marLeft w:val="0"/>
      <w:marRight w:val="0"/>
      <w:marTop w:val="0"/>
      <w:marBottom w:val="0"/>
      <w:divBdr>
        <w:top w:val="none" w:sz="0" w:space="0" w:color="auto"/>
        <w:left w:val="none" w:sz="0" w:space="0" w:color="auto"/>
        <w:bottom w:val="none" w:sz="0" w:space="0" w:color="auto"/>
        <w:right w:val="none" w:sz="0" w:space="0" w:color="auto"/>
      </w:divBdr>
    </w:div>
    <w:div w:id="1449662770">
      <w:bodyDiv w:val="1"/>
      <w:marLeft w:val="0"/>
      <w:marRight w:val="0"/>
      <w:marTop w:val="0"/>
      <w:marBottom w:val="0"/>
      <w:divBdr>
        <w:top w:val="none" w:sz="0" w:space="0" w:color="auto"/>
        <w:left w:val="none" w:sz="0" w:space="0" w:color="auto"/>
        <w:bottom w:val="none" w:sz="0" w:space="0" w:color="auto"/>
        <w:right w:val="none" w:sz="0" w:space="0" w:color="auto"/>
      </w:divBdr>
    </w:div>
    <w:div w:id="1603873837">
      <w:bodyDiv w:val="1"/>
      <w:marLeft w:val="0"/>
      <w:marRight w:val="0"/>
      <w:marTop w:val="0"/>
      <w:marBottom w:val="0"/>
      <w:divBdr>
        <w:top w:val="none" w:sz="0" w:space="0" w:color="auto"/>
        <w:left w:val="none" w:sz="0" w:space="0" w:color="auto"/>
        <w:bottom w:val="none" w:sz="0" w:space="0" w:color="auto"/>
        <w:right w:val="none" w:sz="0" w:space="0" w:color="auto"/>
      </w:divBdr>
    </w:div>
    <w:div w:id="1611813913">
      <w:bodyDiv w:val="1"/>
      <w:marLeft w:val="0"/>
      <w:marRight w:val="0"/>
      <w:marTop w:val="0"/>
      <w:marBottom w:val="0"/>
      <w:divBdr>
        <w:top w:val="none" w:sz="0" w:space="0" w:color="auto"/>
        <w:left w:val="none" w:sz="0" w:space="0" w:color="auto"/>
        <w:bottom w:val="none" w:sz="0" w:space="0" w:color="auto"/>
        <w:right w:val="none" w:sz="0" w:space="0" w:color="auto"/>
      </w:divBdr>
    </w:div>
    <w:div w:id="1640915287">
      <w:bodyDiv w:val="1"/>
      <w:marLeft w:val="0"/>
      <w:marRight w:val="0"/>
      <w:marTop w:val="0"/>
      <w:marBottom w:val="0"/>
      <w:divBdr>
        <w:top w:val="none" w:sz="0" w:space="0" w:color="auto"/>
        <w:left w:val="none" w:sz="0" w:space="0" w:color="auto"/>
        <w:bottom w:val="none" w:sz="0" w:space="0" w:color="auto"/>
        <w:right w:val="none" w:sz="0" w:space="0" w:color="auto"/>
      </w:divBdr>
    </w:div>
    <w:div w:id="1661081912">
      <w:bodyDiv w:val="1"/>
      <w:marLeft w:val="0"/>
      <w:marRight w:val="0"/>
      <w:marTop w:val="0"/>
      <w:marBottom w:val="0"/>
      <w:divBdr>
        <w:top w:val="none" w:sz="0" w:space="0" w:color="auto"/>
        <w:left w:val="none" w:sz="0" w:space="0" w:color="auto"/>
        <w:bottom w:val="none" w:sz="0" w:space="0" w:color="auto"/>
        <w:right w:val="none" w:sz="0" w:space="0" w:color="auto"/>
      </w:divBdr>
    </w:div>
    <w:div w:id="1686712891">
      <w:bodyDiv w:val="1"/>
      <w:marLeft w:val="0"/>
      <w:marRight w:val="0"/>
      <w:marTop w:val="0"/>
      <w:marBottom w:val="0"/>
      <w:divBdr>
        <w:top w:val="none" w:sz="0" w:space="0" w:color="auto"/>
        <w:left w:val="none" w:sz="0" w:space="0" w:color="auto"/>
        <w:bottom w:val="none" w:sz="0" w:space="0" w:color="auto"/>
        <w:right w:val="none" w:sz="0" w:space="0" w:color="auto"/>
      </w:divBdr>
    </w:div>
    <w:div w:id="1724788578">
      <w:bodyDiv w:val="1"/>
      <w:marLeft w:val="0"/>
      <w:marRight w:val="0"/>
      <w:marTop w:val="0"/>
      <w:marBottom w:val="0"/>
      <w:divBdr>
        <w:top w:val="none" w:sz="0" w:space="0" w:color="auto"/>
        <w:left w:val="none" w:sz="0" w:space="0" w:color="auto"/>
        <w:bottom w:val="none" w:sz="0" w:space="0" w:color="auto"/>
        <w:right w:val="none" w:sz="0" w:space="0" w:color="auto"/>
      </w:divBdr>
    </w:div>
    <w:div w:id="1755013814">
      <w:bodyDiv w:val="1"/>
      <w:marLeft w:val="0"/>
      <w:marRight w:val="0"/>
      <w:marTop w:val="0"/>
      <w:marBottom w:val="0"/>
      <w:divBdr>
        <w:top w:val="none" w:sz="0" w:space="0" w:color="auto"/>
        <w:left w:val="none" w:sz="0" w:space="0" w:color="auto"/>
        <w:bottom w:val="none" w:sz="0" w:space="0" w:color="auto"/>
        <w:right w:val="none" w:sz="0" w:space="0" w:color="auto"/>
      </w:divBdr>
    </w:div>
    <w:div w:id="1873879094">
      <w:bodyDiv w:val="1"/>
      <w:marLeft w:val="0"/>
      <w:marRight w:val="0"/>
      <w:marTop w:val="0"/>
      <w:marBottom w:val="0"/>
      <w:divBdr>
        <w:top w:val="none" w:sz="0" w:space="0" w:color="auto"/>
        <w:left w:val="none" w:sz="0" w:space="0" w:color="auto"/>
        <w:bottom w:val="none" w:sz="0" w:space="0" w:color="auto"/>
        <w:right w:val="none" w:sz="0" w:space="0" w:color="auto"/>
      </w:divBdr>
    </w:div>
    <w:div w:id="1899125960">
      <w:bodyDiv w:val="1"/>
      <w:marLeft w:val="0"/>
      <w:marRight w:val="0"/>
      <w:marTop w:val="0"/>
      <w:marBottom w:val="0"/>
      <w:divBdr>
        <w:top w:val="none" w:sz="0" w:space="0" w:color="auto"/>
        <w:left w:val="none" w:sz="0" w:space="0" w:color="auto"/>
        <w:bottom w:val="none" w:sz="0" w:space="0" w:color="auto"/>
        <w:right w:val="none" w:sz="0" w:space="0" w:color="auto"/>
      </w:divBdr>
    </w:div>
    <w:div w:id="1902717775">
      <w:bodyDiv w:val="1"/>
      <w:marLeft w:val="0"/>
      <w:marRight w:val="0"/>
      <w:marTop w:val="0"/>
      <w:marBottom w:val="0"/>
      <w:divBdr>
        <w:top w:val="none" w:sz="0" w:space="0" w:color="auto"/>
        <w:left w:val="none" w:sz="0" w:space="0" w:color="auto"/>
        <w:bottom w:val="none" w:sz="0" w:space="0" w:color="auto"/>
        <w:right w:val="none" w:sz="0" w:space="0" w:color="auto"/>
      </w:divBdr>
    </w:div>
    <w:div w:id="1933394689">
      <w:bodyDiv w:val="1"/>
      <w:marLeft w:val="0"/>
      <w:marRight w:val="0"/>
      <w:marTop w:val="0"/>
      <w:marBottom w:val="0"/>
      <w:divBdr>
        <w:top w:val="none" w:sz="0" w:space="0" w:color="auto"/>
        <w:left w:val="none" w:sz="0" w:space="0" w:color="auto"/>
        <w:bottom w:val="none" w:sz="0" w:space="0" w:color="auto"/>
        <w:right w:val="none" w:sz="0" w:space="0" w:color="auto"/>
      </w:divBdr>
    </w:div>
    <w:div w:id="1942839808">
      <w:bodyDiv w:val="1"/>
      <w:marLeft w:val="0"/>
      <w:marRight w:val="0"/>
      <w:marTop w:val="0"/>
      <w:marBottom w:val="0"/>
      <w:divBdr>
        <w:top w:val="none" w:sz="0" w:space="0" w:color="auto"/>
        <w:left w:val="none" w:sz="0" w:space="0" w:color="auto"/>
        <w:bottom w:val="none" w:sz="0" w:space="0" w:color="auto"/>
        <w:right w:val="none" w:sz="0" w:space="0" w:color="auto"/>
      </w:divBdr>
    </w:div>
    <w:div w:id="1992756182">
      <w:bodyDiv w:val="1"/>
      <w:marLeft w:val="0"/>
      <w:marRight w:val="0"/>
      <w:marTop w:val="0"/>
      <w:marBottom w:val="0"/>
      <w:divBdr>
        <w:top w:val="none" w:sz="0" w:space="0" w:color="auto"/>
        <w:left w:val="none" w:sz="0" w:space="0" w:color="auto"/>
        <w:bottom w:val="none" w:sz="0" w:space="0" w:color="auto"/>
        <w:right w:val="none" w:sz="0" w:space="0" w:color="auto"/>
      </w:divBdr>
    </w:div>
    <w:div w:id="2020815284">
      <w:bodyDiv w:val="1"/>
      <w:marLeft w:val="0"/>
      <w:marRight w:val="0"/>
      <w:marTop w:val="0"/>
      <w:marBottom w:val="0"/>
      <w:divBdr>
        <w:top w:val="none" w:sz="0" w:space="0" w:color="auto"/>
        <w:left w:val="none" w:sz="0" w:space="0" w:color="auto"/>
        <w:bottom w:val="none" w:sz="0" w:space="0" w:color="auto"/>
        <w:right w:val="none" w:sz="0" w:space="0" w:color="auto"/>
      </w:divBdr>
    </w:div>
    <w:div w:id="2030250845">
      <w:bodyDiv w:val="1"/>
      <w:marLeft w:val="0"/>
      <w:marRight w:val="0"/>
      <w:marTop w:val="0"/>
      <w:marBottom w:val="0"/>
      <w:divBdr>
        <w:top w:val="none" w:sz="0" w:space="0" w:color="auto"/>
        <w:left w:val="none" w:sz="0" w:space="0" w:color="auto"/>
        <w:bottom w:val="none" w:sz="0" w:space="0" w:color="auto"/>
        <w:right w:val="none" w:sz="0" w:space="0" w:color="auto"/>
      </w:divBdr>
    </w:div>
    <w:div w:id="2068799021">
      <w:bodyDiv w:val="1"/>
      <w:marLeft w:val="0"/>
      <w:marRight w:val="0"/>
      <w:marTop w:val="0"/>
      <w:marBottom w:val="0"/>
      <w:divBdr>
        <w:top w:val="none" w:sz="0" w:space="0" w:color="auto"/>
        <w:left w:val="none" w:sz="0" w:space="0" w:color="auto"/>
        <w:bottom w:val="none" w:sz="0" w:space="0" w:color="auto"/>
        <w:right w:val="none" w:sz="0" w:space="0" w:color="auto"/>
      </w:divBdr>
    </w:div>
    <w:div w:id="2102682960">
      <w:bodyDiv w:val="1"/>
      <w:marLeft w:val="0"/>
      <w:marRight w:val="0"/>
      <w:marTop w:val="0"/>
      <w:marBottom w:val="0"/>
      <w:divBdr>
        <w:top w:val="none" w:sz="0" w:space="0" w:color="auto"/>
        <w:left w:val="none" w:sz="0" w:space="0" w:color="auto"/>
        <w:bottom w:val="none" w:sz="0" w:space="0" w:color="auto"/>
        <w:right w:val="none" w:sz="0" w:space="0" w:color="auto"/>
      </w:divBdr>
    </w:div>
    <w:div w:id="21101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cdfe1c05e714b1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E17C54D059334ABAF3782A28B28C0B" ma:contentTypeVersion="14" ma:contentTypeDescription="Create a new document." ma:contentTypeScope="" ma:versionID="149581fc000de11933a27a930b1bf46a">
  <xsd:schema xmlns:xsd="http://www.w3.org/2001/XMLSchema" xmlns:xs="http://www.w3.org/2001/XMLSchema" xmlns:p="http://schemas.microsoft.com/office/2006/metadata/properties" xmlns:ns3="10a19426-2f8c-44e6-84d8-e8746d6ce2a8" xmlns:ns4="2529460b-1463-4958-8d1d-e938a551e76b" targetNamespace="http://schemas.microsoft.com/office/2006/metadata/properties" ma:root="true" ma:fieldsID="b6c38d9f6f45db5b93e780cdd933147a" ns3:_="" ns4:_="">
    <xsd:import namespace="10a19426-2f8c-44e6-84d8-e8746d6ce2a8"/>
    <xsd:import namespace="2529460b-1463-4958-8d1d-e938a551e7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19426-2f8c-44e6-84d8-e8746d6ce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9460b-1463-4958-8d1d-e938a551e7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8B3C6-A2FC-4C9D-A9DD-7A2CCF4BD2B4}">
  <ds:schemaRefs>
    <ds:schemaRef ds:uri="http://schemas.microsoft.com/sharepoint/v3/contenttype/forms"/>
  </ds:schemaRefs>
</ds:datastoreItem>
</file>

<file path=customXml/itemProps2.xml><?xml version="1.0" encoding="utf-8"?>
<ds:datastoreItem xmlns:ds="http://schemas.openxmlformats.org/officeDocument/2006/customXml" ds:itemID="{FAFD88D3-897F-412A-900B-4A9373D1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19426-2f8c-44e6-84d8-e8746d6ce2a8"/>
    <ds:schemaRef ds:uri="2529460b-1463-4958-8d1d-e938a551e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5CBE1-AE81-4B5D-A3AE-D6FE4EDDC6DD}">
  <ds:schemaRefs>
    <ds:schemaRef ds:uri="http://schemas.openxmlformats.org/officeDocument/2006/bibliography"/>
  </ds:schemaRefs>
</ds:datastoreItem>
</file>

<file path=customXml/itemProps4.xml><?xml version="1.0" encoding="utf-8"?>
<ds:datastoreItem xmlns:ds="http://schemas.openxmlformats.org/officeDocument/2006/customXml" ds:itemID="{992072F4-0309-47A4-AE3C-001FF613FBDA}">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2529460b-1463-4958-8d1d-e938a551e76b"/>
    <ds:schemaRef ds:uri="http://purl.org/dc/elements/1.1/"/>
    <ds:schemaRef ds:uri="10a19426-2f8c-44e6-84d8-e8746d6ce2a8"/>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3405</Words>
  <Characters>19414</Characters>
  <Application>Microsoft Office Word</Application>
  <DocSecurity>0</DocSecurity>
  <Lines>161</Lines>
  <Paragraphs>45</Paragraphs>
  <ScaleCrop>false</ScaleCrop>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Ruskin</dc:creator>
  <cp:keywords/>
  <dc:description/>
  <cp:lastModifiedBy>Les Turner</cp:lastModifiedBy>
  <cp:revision>2</cp:revision>
  <cp:lastPrinted>2022-08-25T17:26:00Z</cp:lastPrinted>
  <dcterms:created xsi:type="dcterms:W3CDTF">2022-08-31T19:28:00Z</dcterms:created>
  <dcterms:modified xsi:type="dcterms:W3CDTF">2022-08-31T19:28:00Z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0x01010047E17C54D059334ABAF3782A28B28C0B</vt:lpwstr>
  </property>
</Properties>
</file>